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BF5" w:rsidRPr="00F168E5" w:rsidRDefault="00211BF5" w:rsidP="00927BC3">
      <w:pPr>
        <w:pStyle w:val="a4"/>
        <w:spacing w:line="360" w:lineRule="auto"/>
        <w:ind w:left="0"/>
        <w:jc w:val="center"/>
        <w:textAlignment w:val="baseline"/>
        <w:rPr>
          <w:b/>
        </w:rPr>
      </w:pPr>
      <w:bookmarkStart w:id="0" w:name="_GoBack"/>
      <w:bookmarkEnd w:id="0"/>
      <w:r w:rsidRPr="00F168E5">
        <w:rPr>
          <w:rFonts w:eastAsia="+mn-ea"/>
          <w:b/>
          <w:color w:val="000000"/>
        </w:rPr>
        <w:t xml:space="preserve">ПАСПОРТ ПРОЕКТА </w:t>
      </w:r>
    </w:p>
    <w:p w:rsidR="00211BF5" w:rsidRPr="00F168E5" w:rsidRDefault="00211BF5" w:rsidP="00927BC3">
      <w:pPr>
        <w:spacing w:line="360" w:lineRule="auto"/>
        <w:jc w:val="center"/>
        <w:textAlignment w:val="baseline"/>
        <w:rPr>
          <w:rFonts w:eastAsia="+mn-ea"/>
          <w:b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4"/>
        <w:gridCol w:w="5493"/>
      </w:tblGrid>
      <w:tr w:rsidR="00211BF5" w:rsidRPr="00211BF5" w:rsidTr="00A76D5C">
        <w:tc>
          <w:tcPr>
            <w:tcW w:w="3744" w:type="dxa"/>
          </w:tcPr>
          <w:p w:rsidR="00211BF5" w:rsidRDefault="005828C8" w:rsidP="00927BC3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Муниципальная территория</w:t>
            </w:r>
          </w:p>
          <w:p w:rsidR="005828C8" w:rsidRPr="00211BF5" w:rsidRDefault="005828C8" w:rsidP="00927BC3">
            <w:pPr>
              <w:spacing w:line="360" w:lineRule="auto"/>
            </w:pPr>
          </w:p>
        </w:tc>
        <w:tc>
          <w:tcPr>
            <w:tcW w:w="5493" w:type="dxa"/>
          </w:tcPr>
          <w:p w:rsidR="00211BF5" w:rsidRPr="00211BF5" w:rsidRDefault="00A76D5C" w:rsidP="00927BC3">
            <w:pPr>
              <w:spacing w:line="360" w:lineRule="auto"/>
            </w:pPr>
            <w:r>
              <w:t>Советско-</w:t>
            </w:r>
            <w:r w:rsidR="00DC5642">
              <w:t xml:space="preserve">Гаванский </w:t>
            </w:r>
            <w:r>
              <w:t>муниципальный район</w:t>
            </w:r>
          </w:p>
        </w:tc>
      </w:tr>
      <w:tr w:rsidR="00A327F2" w:rsidRPr="00211BF5" w:rsidTr="00A76D5C">
        <w:tc>
          <w:tcPr>
            <w:tcW w:w="3744" w:type="dxa"/>
          </w:tcPr>
          <w:p w:rsidR="00A327F2" w:rsidRDefault="00A327F2" w:rsidP="00927BC3">
            <w:pPr>
              <w:spacing w:line="360" w:lineRule="auto"/>
            </w:pPr>
            <w:r>
              <w:t>Координатор проекта</w:t>
            </w:r>
          </w:p>
          <w:p w:rsidR="00A327F2" w:rsidRPr="00211BF5" w:rsidRDefault="00A327F2" w:rsidP="00927BC3">
            <w:pPr>
              <w:spacing w:line="360" w:lineRule="auto"/>
            </w:pPr>
          </w:p>
        </w:tc>
        <w:tc>
          <w:tcPr>
            <w:tcW w:w="5493" w:type="dxa"/>
          </w:tcPr>
          <w:p w:rsidR="00A327F2" w:rsidRPr="00211BF5" w:rsidRDefault="00A76D5C" w:rsidP="00927BC3">
            <w:pPr>
              <w:spacing w:line="360" w:lineRule="auto"/>
              <w:textAlignment w:val="baseline"/>
            </w:pPr>
            <w:r>
              <w:t>Мусатова Анжелика Васильевна</w:t>
            </w:r>
          </w:p>
        </w:tc>
      </w:tr>
      <w:tr w:rsidR="00211BF5" w:rsidRPr="00211BF5" w:rsidTr="00A76D5C">
        <w:tc>
          <w:tcPr>
            <w:tcW w:w="3744" w:type="dxa"/>
          </w:tcPr>
          <w:p w:rsidR="00211BF5" w:rsidRDefault="00211BF5" w:rsidP="00927BC3">
            <w:pPr>
              <w:spacing w:line="360" w:lineRule="auto"/>
            </w:pPr>
            <w:r w:rsidRPr="00211BF5">
              <w:t>Разработчик/и проекта</w:t>
            </w:r>
          </w:p>
          <w:p w:rsidR="00211BF5" w:rsidRPr="00211BF5" w:rsidRDefault="00211BF5" w:rsidP="00927BC3">
            <w:pPr>
              <w:spacing w:line="360" w:lineRule="auto"/>
            </w:pPr>
          </w:p>
        </w:tc>
        <w:tc>
          <w:tcPr>
            <w:tcW w:w="5493" w:type="dxa"/>
          </w:tcPr>
          <w:p w:rsidR="00211BF5" w:rsidRDefault="000C5EDC" w:rsidP="00927BC3">
            <w:pPr>
              <w:spacing w:line="360" w:lineRule="auto"/>
              <w:textAlignment w:val="baseline"/>
            </w:pPr>
            <w:r w:rsidRPr="000C5EDC">
              <w:t>Трусова Марина Борисовна</w:t>
            </w:r>
          </w:p>
          <w:p w:rsidR="000C5EDC" w:rsidRPr="00211BF5" w:rsidRDefault="000C5EDC" w:rsidP="00927BC3">
            <w:pPr>
              <w:spacing w:line="360" w:lineRule="auto"/>
              <w:textAlignment w:val="baseline"/>
            </w:pPr>
            <w:r>
              <w:t>Мусатова Анжелика Васильевна</w:t>
            </w:r>
          </w:p>
        </w:tc>
      </w:tr>
      <w:tr w:rsidR="00211BF5" w:rsidRPr="00211BF5" w:rsidTr="00A76D5C">
        <w:trPr>
          <w:trHeight w:val="415"/>
        </w:trPr>
        <w:tc>
          <w:tcPr>
            <w:tcW w:w="3744" w:type="dxa"/>
          </w:tcPr>
          <w:p w:rsidR="00211BF5" w:rsidRPr="00211BF5" w:rsidRDefault="00211BF5" w:rsidP="00927BC3">
            <w:pPr>
              <w:spacing w:line="360" w:lineRule="auto"/>
            </w:pPr>
            <w:r w:rsidRPr="00211BF5">
              <w:rPr>
                <w:bCs/>
                <w:lang w:val="en-US"/>
              </w:rPr>
              <w:t>E</w:t>
            </w:r>
            <w:r w:rsidRPr="00211BF5">
              <w:rPr>
                <w:bCs/>
              </w:rPr>
              <w:t>-mail автора/ов</w:t>
            </w:r>
          </w:p>
        </w:tc>
        <w:tc>
          <w:tcPr>
            <w:tcW w:w="5493" w:type="dxa"/>
          </w:tcPr>
          <w:p w:rsidR="00211BF5" w:rsidRPr="00AD4B39" w:rsidRDefault="001B481E" w:rsidP="00927BC3">
            <w:pPr>
              <w:spacing w:line="360" w:lineRule="auto"/>
            </w:pPr>
            <w:hyperlink r:id="rId8" w:history="1">
              <w:r w:rsidR="004F3218" w:rsidRPr="00AD4B39">
                <w:rPr>
                  <w:rStyle w:val="a3"/>
                  <w:lang w:val="en-US"/>
                </w:rPr>
                <w:t>maha</w:t>
              </w:r>
              <w:r w:rsidR="004F3218" w:rsidRPr="00AD4B39">
                <w:rPr>
                  <w:rStyle w:val="a3"/>
                </w:rPr>
                <w:t>20-07@</w:t>
              </w:r>
              <w:r w:rsidR="004F3218" w:rsidRPr="00AD4B39">
                <w:rPr>
                  <w:rStyle w:val="a3"/>
                  <w:lang w:val="en-US"/>
                </w:rPr>
                <w:t>yandex</w:t>
              </w:r>
              <w:r w:rsidR="004F3218" w:rsidRPr="00AD4B39">
                <w:rPr>
                  <w:rStyle w:val="a3"/>
                </w:rPr>
                <w:t>.</w:t>
              </w:r>
              <w:r w:rsidR="004F3218" w:rsidRPr="00AD4B39">
                <w:rPr>
                  <w:rStyle w:val="a3"/>
                  <w:lang w:val="en-US"/>
                </w:rPr>
                <w:t>ru</w:t>
              </w:r>
            </w:hyperlink>
          </w:p>
          <w:p w:rsidR="00AD4B39" w:rsidRPr="00C1069C" w:rsidRDefault="001B481E" w:rsidP="00641797">
            <w:pPr>
              <w:spacing w:line="360" w:lineRule="auto"/>
            </w:pPr>
            <w:hyperlink r:id="rId9" w:history="1">
              <w:r w:rsidR="00AD4B39" w:rsidRPr="00A11607">
                <w:rPr>
                  <w:rStyle w:val="a3"/>
                  <w:lang w:val="en-US"/>
                </w:rPr>
                <w:t>lika</w:t>
              </w:r>
              <w:r w:rsidR="00AD4B39" w:rsidRPr="00A11607">
                <w:rPr>
                  <w:rStyle w:val="a3"/>
                </w:rPr>
                <w:t>-</w:t>
              </w:r>
              <w:r w:rsidR="00AD4B39" w:rsidRPr="00A11607">
                <w:rPr>
                  <w:rStyle w:val="a3"/>
                  <w:lang w:val="en-US"/>
                </w:rPr>
                <w:t>dv</w:t>
              </w:r>
              <w:r w:rsidR="00AD4B39" w:rsidRPr="00A11607">
                <w:rPr>
                  <w:rStyle w:val="a3"/>
                </w:rPr>
                <w:t>@</w:t>
              </w:r>
              <w:r w:rsidR="00AD4B39" w:rsidRPr="00A11607">
                <w:rPr>
                  <w:rStyle w:val="a3"/>
                  <w:lang w:val="en-US"/>
                </w:rPr>
                <w:t>mail</w:t>
              </w:r>
              <w:r w:rsidR="00AD4B39" w:rsidRPr="00A11607">
                <w:rPr>
                  <w:rStyle w:val="a3"/>
                </w:rPr>
                <w:t>.</w:t>
              </w:r>
              <w:r w:rsidR="00AD4B39" w:rsidRPr="00A11607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A76D5C" w:rsidRPr="00211BF5" w:rsidTr="00A76D5C">
        <w:tc>
          <w:tcPr>
            <w:tcW w:w="3744" w:type="dxa"/>
          </w:tcPr>
          <w:p w:rsidR="00A76D5C" w:rsidRDefault="00A76D5C" w:rsidP="00927BC3">
            <w:pPr>
              <w:spacing w:line="360" w:lineRule="auto"/>
              <w:textAlignment w:val="baseline"/>
            </w:pPr>
            <w:r w:rsidRPr="00211BF5">
              <w:t xml:space="preserve">Название проекта </w:t>
            </w:r>
          </w:p>
          <w:p w:rsidR="00A76D5C" w:rsidRPr="00211BF5" w:rsidRDefault="00A76D5C" w:rsidP="00927BC3">
            <w:pPr>
              <w:spacing w:line="360" w:lineRule="auto"/>
              <w:textAlignment w:val="baseline"/>
            </w:pPr>
          </w:p>
        </w:tc>
        <w:tc>
          <w:tcPr>
            <w:tcW w:w="5493" w:type="dxa"/>
          </w:tcPr>
          <w:p w:rsidR="00A76D5C" w:rsidRPr="00397622" w:rsidRDefault="00A76D5C" w:rsidP="00927BC3">
            <w:pPr>
              <w:spacing w:line="360" w:lineRule="auto"/>
            </w:pPr>
            <w:r>
              <w:t>Муниципальная команда сопровождения интеллектуальной одаренности: «Одаренный ребенок=одаренный учитель»</w:t>
            </w:r>
          </w:p>
        </w:tc>
      </w:tr>
      <w:tr w:rsidR="00A76D5C" w:rsidRPr="00211BF5" w:rsidTr="00A76D5C">
        <w:tc>
          <w:tcPr>
            <w:tcW w:w="3744" w:type="dxa"/>
          </w:tcPr>
          <w:p w:rsidR="00A76D5C" w:rsidRDefault="00A76D5C" w:rsidP="00927BC3">
            <w:pPr>
              <w:spacing w:line="360" w:lineRule="auto"/>
            </w:pPr>
            <w:r>
              <w:t>Новизна проекта</w:t>
            </w:r>
          </w:p>
          <w:p w:rsidR="00A76D5C" w:rsidRPr="00211BF5" w:rsidRDefault="00A76D5C" w:rsidP="00927BC3">
            <w:pPr>
              <w:spacing w:line="360" w:lineRule="auto"/>
            </w:pPr>
          </w:p>
        </w:tc>
        <w:tc>
          <w:tcPr>
            <w:tcW w:w="5493" w:type="dxa"/>
          </w:tcPr>
          <w:p w:rsidR="00A76D5C" w:rsidRDefault="00BF0942" w:rsidP="00927BC3">
            <w:pPr>
              <w:spacing w:line="360" w:lineRule="auto"/>
              <w:ind w:firstLine="709"/>
              <w:jc w:val="both"/>
            </w:pPr>
            <w:r w:rsidRPr="00AD4B39">
              <w:rPr>
                <w:b/>
              </w:rPr>
              <w:t>Новизна</w:t>
            </w:r>
            <w:r>
              <w:t xml:space="preserve"> заключается: в конструировании процесса на основе сетевого взаимодействия</w:t>
            </w:r>
            <w:r w:rsidR="0014428C">
              <w:t xml:space="preserve"> муниципальной команды и социальных партнеров проекта, что позволит</w:t>
            </w:r>
            <w:r w:rsidR="00DD0ADB">
              <w:t xml:space="preserve"> систематизировать</w:t>
            </w:r>
            <w:r w:rsidR="0014428C">
              <w:t xml:space="preserve"> и усовершенствовать сопровождение интеллектуальной одаренности учащихся района</w:t>
            </w:r>
            <w:r>
              <w:t>.</w:t>
            </w:r>
          </w:p>
          <w:p w:rsidR="00AD4B39" w:rsidRPr="00E93665" w:rsidRDefault="00AD4B39" w:rsidP="00927BC3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 w:rsidRPr="00E93665">
              <w:rPr>
                <w:b/>
                <w:color w:val="000000"/>
              </w:rPr>
              <w:t xml:space="preserve">Аудиторией проекта </w:t>
            </w:r>
            <w:r w:rsidRPr="00E93665">
              <w:rPr>
                <w:color w:val="000000"/>
              </w:rPr>
              <w:t>являются</w:t>
            </w:r>
            <w:r w:rsidRPr="00E93665">
              <w:rPr>
                <w:b/>
                <w:color w:val="000000"/>
              </w:rPr>
              <w:t xml:space="preserve"> </w:t>
            </w:r>
            <w:r w:rsidRPr="00E93665">
              <w:rPr>
                <w:color w:val="000000"/>
              </w:rPr>
              <w:t xml:space="preserve">одаренные и высокомотивированные дети, их родители (законные представители), педагоги, работающие с такими детьми. </w:t>
            </w:r>
          </w:p>
          <w:p w:rsidR="00AD4B39" w:rsidRPr="00E93665" w:rsidRDefault="005E561B" w:rsidP="00927BC3">
            <w:pPr>
              <w:tabs>
                <w:tab w:val="left" w:pos="6644"/>
              </w:tabs>
              <w:spacing w:line="360" w:lineRule="auto"/>
              <w:ind w:firstLine="709"/>
              <w:jc w:val="both"/>
            </w:pPr>
            <w:r>
              <w:t>Проектируемые</w:t>
            </w:r>
            <w:r w:rsidR="00AD4B39" w:rsidRPr="00E93665">
              <w:t xml:space="preserve"> модел</w:t>
            </w:r>
            <w:r>
              <w:t>и</w:t>
            </w:r>
            <w:r w:rsidR="00AD4B39" w:rsidRPr="00E93665">
              <w:t xml:space="preserve"> развития и сопровождения интеллектуа</w:t>
            </w:r>
            <w:r w:rsidR="00CC3175">
              <w:t>льно одаренных детей представляю</w:t>
            </w:r>
            <w:r w:rsidR="00AD4B39" w:rsidRPr="00E93665">
              <w:t>т значимость для муниципалитета.</w:t>
            </w:r>
          </w:p>
          <w:p w:rsidR="00AD4B39" w:rsidRPr="00E93665" w:rsidRDefault="00AD4B39" w:rsidP="00927BC3">
            <w:pPr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E93665">
              <w:rPr>
                <w:b/>
                <w:bCs/>
              </w:rPr>
              <w:t xml:space="preserve">Ребенку </w:t>
            </w:r>
            <w:r w:rsidR="005E561B">
              <w:t xml:space="preserve">создают </w:t>
            </w:r>
            <w:r w:rsidRPr="00E93665">
              <w:t>возможности для реализации образовательной траектории, снижа</w:t>
            </w:r>
            <w:r w:rsidR="005E561B">
              <w:t>ю</w:t>
            </w:r>
            <w:r w:rsidRPr="00E93665">
              <w:t>т риски социализации в обществе,</w:t>
            </w:r>
            <w:r w:rsidRPr="00E93665">
              <w:rPr>
                <w:bCs/>
              </w:rPr>
              <w:t xml:space="preserve"> позволя</w:t>
            </w:r>
            <w:r w:rsidR="005E561B">
              <w:rPr>
                <w:bCs/>
              </w:rPr>
              <w:t>ю</w:t>
            </w:r>
            <w:r w:rsidRPr="00E93665">
              <w:rPr>
                <w:bCs/>
              </w:rPr>
              <w:t>т р</w:t>
            </w:r>
            <w:r w:rsidRPr="00E93665">
              <w:t>азвивать метапредметные компетенции, расширя</w:t>
            </w:r>
            <w:r w:rsidR="005E561B">
              <w:t>ю</w:t>
            </w:r>
            <w:r w:rsidRPr="00E93665">
              <w:t>т возможности профильного обучения и профориентации.</w:t>
            </w:r>
          </w:p>
          <w:p w:rsidR="00AD4B39" w:rsidRPr="00E93665" w:rsidRDefault="00AD4B39" w:rsidP="00927BC3">
            <w:pPr>
              <w:spacing w:line="360" w:lineRule="auto"/>
              <w:ind w:firstLine="709"/>
              <w:jc w:val="both"/>
            </w:pPr>
            <w:r w:rsidRPr="00E93665">
              <w:rPr>
                <w:b/>
                <w:bCs/>
              </w:rPr>
              <w:t xml:space="preserve">Родителям </w:t>
            </w:r>
            <w:r w:rsidRPr="00E93665">
              <w:rPr>
                <w:bCs/>
              </w:rPr>
              <w:t>даёт</w:t>
            </w:r>
            <w:r w:rsidRPr="00E93665">
              <w:t xml:space="preserve"> осмысленное развитие и сопровождение интеллектуальных возможностей ребенка, повышение социального статуса семьи, воспитывающей одаренного ребёнка с минималь</w:t>
            </w:r>
            <w:r w:rsidRPr="00E93665">
              <w:lastRenderedPageBreak/>
              <w:t>ными финансовыми затратами.</w:t>
            </w:r>
          </w:p>
          <w:p w:rsidR="00AD4B39" w:rsidRPr="00E93665" w:rsidRDefault="00AD4B39" w:rsidP="00927BC3">
            <w:pPr>
              <w:spacing w:line="360" w:lineRule="auto"/>
              <w:ind w:firstLine="709"/>
              <w:jc w:val="both"/>
            </w:pPr>
            <w:r w:rsidRPr="00E93665">
              <w:rPr>
                <w:b/>
                <w:bCs/>
              </w:rPr>
              <w:t xml:space="preserve">Педагогу </w:t>
            </w:r>
            <w:r w:rsidRPr="00E93665">
              <w:rPr>
                <w:bCs/>
              </w:rPr>
              <w:t>предоставляет р</w:t>
            </w:r>
            <w:r w:rsidRPr="00E93665">
              <w:t>асширенный спектр ресурсов для развития и сопровождения обучающегося, в том числе возможность раннего распознавания таланта; участие в проектах профессиональных ассоциаций; распространение передового педагогического опыта работы с одаренными и высокомотивированными детьми.</w:t>
            </w:r>
          </w:p>
          <w:p w:rsidR="00AD4B39" w:rsidRPr="00641797" w:rsidRDefault="00AD4B39" w:rsidP="00641797">
            <w:pPr>
              <w:spacing w:line="360" w:lineRule="auto"/>
              <w:ind w:firstLine="709"/>
              <w:jc w:val="both"/>
              <w:rPr>
                <w:bCs/>
              </w:rPr>
            </w:pPr>
            <w:r w:rsidRPr="00E93665">
              <w:rPr>
                <w:b/>
                <w:bCs/>
              </w:rPr>
              <w:t xml:space="preserve">Для района: </w:t>
            </w:r>
            <w:r w:rsidRPr="00E93665">
              <w:rPr>
                <w:bCs/>
              </w:rPr>
              <w:t xml:space="preserve">создание </w:t>
            </w:r>
            <w:r>
              <w:rPr>
                <w:bCs/>
              </w:rPr>
              <w:t>проекта</w:t>
            </w:r>
            <w:r w:rsidRPr="00E93665">
              <w:rPr>
                <w:b/>
                <w:bCs/>
              </w:rPr>
              <w:t xml:space="preserve"> </w:t>
            </w:r>
            <w:r w:rsidRPr="00E93665">
              <w:rPr>
                <w:bCs/>
              </w:rPr>
              <w:t>по развитию и сопровождению одаренных детей; повышение человеческого капитала территорий, возможность селекции и подготовки нужных специалистов при имеющихся ресурсах.</w:t>
            </w:r>
          </w:p>
        </w:tc>
      </w:tr>
      <w:tr w:rsidR="00A76D5C" w:rsidRPr="00211BF5" w:rsidTr="00A76D5C">
        <w:tc>
          <w:tcPr>
            <w:tcW w:w="3744" w:type="dxa"/>
          </w:tcPr>
          <w:p w:rsidR="00A76D5C" w:rsidRPr="00780D9E" w:rsidRDefault="00A76D5C" w:rsidP="00927BC3">
            <w:pPr>
              <w:spacing w:line="360" w:lineRule="auto"/>
            </w:pPr>
            <w:r w:rsidRPr="00780D9E">
              <w:lastRenderedPageBreak/>
              <w:t>Цель проекта</w:t>
            </w:r>
          </w:p>
          <w:p w:rsidR="00A76D5C" w:rsidRPr="00211BF5" w:rsidRDefault="00A76D5C" w:rsidP="00927BC3">
            <w:pPr>
              <w:spacing w:line="360" w:lineRule="auto"/>
            </w:pPr>
          </w:p>
        </w:tc>
        <w:tc>
          <w:tcPr>
            <w:tcW w:w="5493" w:type="dxa"/>
          </w:tcPr>
          <w:p w:rsidR="00A76D5C" w:rsidRPr="00211BF5" w:rsidRDefault="00A76D5C" w:rsidP="00927BC3">
            <w:pPr>
              <w:pStyle w:val="ab"/>
              <w:spacing w:line="360" w:lineRule="auto"/>
            </w:pPr>
            <w:r w:rsidRPr="00397622">
              <w:rPr>
                <w:i/>
                <w:iCs/>
              </w:rPr>
              <w:t>Основная цель:</w:t>
            </w:r>
            <w:r w:rsidRPr="009F7002">
              <w:t xml:space="preserve"> создание </w:t>
            </w:r>
            <w:r>
              <w:t>муниципальной команды для разработки и реализации механизмов сопровождения интеллектуально одаренных, способных и высокомотивированных детей</w:t>
            </w:r>
          </w:p>
        </w:tc>
      </w:tr>
      <w:tr w:rsidR="00A76D5C" w:rsidRPr="00211BF5" w:rsidTr="00A76D5C">
        <w:tc>
          <w:tcPr>
            <w:tcW w:w="3744" w:type="dxa"/>
          </w:tcPr>
          <w:p w:rsidR="00A76D5C" w:rsidRPr="00780D9E" w:rsidRDefault="00A76D5C" w:rsidP="00927BC3">
            <w:pPr>
              <w:spacing w:line="360" w:lineRule="auto"/>
            </w:pPr>
            <w:r w:rsidRPr="00780D9E">
              <w:t xml:space="preserve">Задачи проекта </w:t>
            </w:r>
          </w:p>
          <w:p w:rsidR="00A76D5C" w:rsidRPr="00211BF5" w:rsidRDefault="00A76D5C" w:rsidP="00927BC3">
            <w:pPr>
              <w:spacing w:line="360" w:lineRule="auto"/>
            </w:pPr>
          </w:p>
        </w:tc>
        <w:tc>
          <w:tcPr>
            <w:tcW w:w="5493" w:type="dxa"/>
          </w:tcPr>
          <w:p w:rsidR="00A76D5C" w:rsidRPr="00397622" w:rsidRDefault="00A76D5C" w:rsidP="00927BC3">
            <w:pPr>
              <w:spacing w:line="360" w:lineRule="auto"/>
              <w:jc w:val="both"/>
              <w:rPr>
                <w:i/>
                <w:iCs/>
              </w:rPr>
            </w:pPr>
            <w:r w:rsidRPr="00397622">
              <w:rPr>
                <w:i/>
                <w:iCs/>
              </w:rPr>
              <w:t>Основные задачи:</w:t>
            </w:r>
          </w:p>
          <w:p w:rsidR="00A76D5C" w:rsidRDefault="00A76D5C" w:rsidP="00927BC3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403"/>
                <w:tab w:val="num" w:pos="459"/>
              </w:tabs>
              <w:spacing w:after="120" w:line="360" w:lineRule="auto"/>
              <w:ind w:left="318" w:hanging="142"/>
              <w:contextualSpacing/>
              <w:jc w:val="both"/>
            </w:pPr>
            <w:r>
              <w:t xml:space="preserve"> </w:t>
            </w:r>
            <w:r w:rsidRPr="00CA31BE">
              <w:t xml:space="preserve">В рамках проекта </w:t>
            </w:r>
            <w:r>
              <w:t>объединить</w:t>
            </w:r>
            <w:r w:rsidRPr="00CA31BE">
              <w:t xml:space="preserve"> ресурс</w:t>
            </w:r>
            <w:r>
              <w:t>ы</w:t>
            </w:r>
            <w:r w:rsidRPr="00CA31BE">
              <w:t xml:space="preserve"> ОО района </w:t>
            </w:r>
            <w:r w:rsidR="000C5EDC">
              <w:t xml:space="preserve">и социальных партнеров </w:t>
            </w:r>
            <w:r w:rsidRPr="00CA31BE">
              <w:t>для</w:t>
            </w:r>
            <w:r w:rsidR="00234CEF">
              <w:t xml:space="preserve"> </w:t>
            </w:r>
            <w:r w:rsidRPr="00CA31BE">
              <w:t xml:space="preserve">выявления, </w:t>
            </w:r>
            <w:r w:rsidR="000C5EDC" w:rsidRPr="00CA31BE">
              <w:t xml:space="preserve">развития </w:t>
            </w:r>
            <w:r w:rsidRPr="00CA31BE">
              <w:t xml:space="preserve">и </w:t>
            </w:r>
            <w:r w:rsidR="000C5EDC">
              <w:t xml:space="preserve">сопровождения </w:t>
            </w:r>
            <w:r w:rsidRPr="00CA31BE">
              <w:t>интеллектуальных</w:t>
            </w:r>
            <w:r>
              <w:t xml:space="preserve"> </w:t>
            </w:r>
            <w:r w:rsidRPr="00CA31BE">
              <w:t xml:space="preserve"> </w:t>
            </w:r>
            <w:r>
              <w:t xml:space="preserve"> </w:t>
            </w:r>
            <w:r w:rsidRPr="00CA31BE">
              <w:t xml:space="preserve">способностей одаренных и высокомотивированных обучающихся; </w:t>
            </w:r>
          </w:p>
          <w:p w:rsidR="00A76D5C" w:rsidRDefault="00A76D5C" w:rsidP="00927BC3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403"/>
                <w:tab w:val="num" w:pos="459"/>
              </w:tabs>
              <w:spacing w:after="120" w:line="360" w:lineRule="auto"/>
              <w:ind w:left="318" w:hanging="142"/>
              <w:contextualSpacing/>
              <w:jc w:val="both"/>
            </w:pPr>
            <w:r>
              <w:t>Разработать и внедрить «Модель работы муниципальной команды сопровождения одаренных, способных, высокомотивированных детей»</w:t>
            </w:r>
          </w:p>
          <w:p w:rsidR="00A76D5C" w:rsidRDefault="00A76D5C" w:rsidP="00927BC3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403"/>
                <w:tab w:val="num" w:pos="459"/>
              </w:tabs>
              <w:spacing w:after="120" w:line="360" w:lineRule="auto"/>
              <w:ind w:left="318" w:hanging="142"/>
              <w:contextualSpacing/>
              <w:jc w:val="both"/>
            </w:pPr>
            <w:r>
              <w:t>Разработать и внедрить «Модель развития профессиональных компетенций педагога для сопровождения одаренных, способных, высокомотивированных детей»</w:t>
            </w:r>
          </w:p>
          <w:p w:rsidR="00A76D5C" w:rsidRPr="00211BF5" w:rsidRDefault="00A76D5C" w:rsidP="00927BC3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403"/>
                <w:tab w:val="num" w:pos="459"/>
              </w:tabs>
              <w:spacing w:after="120" w:line="360" w:lineRule="auto"/>
              <w:ind w:left="318" w:hanging="142"/>
              <w:contextualSpacing/>
              <w:jc w:val="both"/>
            </w:pPr>
            <w:r w:rsidRPr="002910AA">
              <w:t>Разработ</w:t>
            </w:r>
            <w:r>
              <w:t>ать</w:t>
            </w:r>
            <w:r w:rsidRPr="002910AA">
              <w:t xml:space="preserve"> нормативно-правов</w:t>
            </w:r>
            <w:r>
              <w:t>ую базу</w:t>
            </w:r>
            <w:r w:rsidRPr="002910AA">
              <w:t xml:space="preserve"> обеспечения</w:t>
            </w:r>
            <w:r>
              <w:t xml:space="preserve"> и реализации проекта</w:t>
            </w:r>
            <w:r w:rsidRPr="002910AA">
              <w:t>.</w:t>
            </w:r>
          </w:p>
        </w:tc>
      </w:tr>
      <w:tr w:rsidR="00A76D5C" w:rsidRPr="00211BF5" w:rsidTr="00A76D5C">
        <w:tc>
          <w:tcPr>
            <w:tcW w:w="3744" w:type="dxa"/>
          </w:tcPr>
          <w:p w:rsidR="00A76D5C" w:rsidRPr="00211BF5" w:rsidRDefault="00A76D5C" w:rsidP="00927BC3">
            <w:pPr>
              <w:spacing w:line="360" w:lineRule="auto"/>
            </w:pPr>
            <w:r w:rsidRPr="00211BF5">
              <w:t>Основная идея и направления реализации</w:t>
            </w:r>
            <w:r>
              <w:t xml:space="preserve"> </w:t>
            </w:r>
            <w:r w:rsidRPr="00211BF5">
              <w:t>проекта (траектории, векторы, блоки, модули, др.)</w:t>
            </w:r>
          </w:p>
        </w:tc>
        <w:tc>
          <w:tcPr>
            <w:tcW w:w="5493" w:type="dxa"/>
          </w:tcPr>
          <w:p w:rsidR="00DD712A" w:rsidRPr="00522C73" w:rsidRDefault="00DD712A" w:rsidP="00927BC3">
            <w:pPr>
              <w:spacing w:line="360" w:lineRule="auto"/>
              <w:jc w:val="both"/>
              <w:rPr>
                <w:b/>
                <w:i/>
              </w:rPr>
            </w:pPr>
            <w:r w:rsidRPr="00522C73">
              <w:rPr>
                <w:b/>
                <w:i/>
              </w:rPr>
              <w:t xml:space="preserve">Обоснованием </w:t>
            </w:r>
            <w:r w:rsidR="002175A4" w:rsidRPr="00522C73">
              <w:rPr>
                <w:b/>
                <w:i/>
              </w:rPr>
              <w:t>идеи</w:t>
            </w:r>
            <w:r w:rsidRPr="00522C73">
              <w:rPr>
                <w:b/>
                <w:i/>
              </w:rPr>
              <w:t xml:space="preserve"> проекта служит решение противоречий между: </w:t>
            </w:r>
          </w:p>
          <w:p w:rsidR="00DD712A" w:rsidRDefault="00DD712A" w:rsidP="00927BC3">
            <w:pPr>
              <w:spacing w:line="360" w:lineRule="auto"/>
              <w:jc w:val="both"/>
            </w:pPr>
            <w:r>
              <w:t>- высокими требованиями государства   и образовательным процессом в массовой школе;</w:t>
            </w:r>
          </w:p>
          <w:p w:rsidR="00DD712A" w:rsidRDefault="00DD712A" w:rsidP="00927BC3">
            <w:pPr>
              <w:spacing w:line="360" w:lineRule="auto"/>
              <w:jc w:val="both"/>
            </w:pPr>
            <w:r>
              <w:lastRenderedPageBreak/>
              <w:t>- специфичностью развития одар</w:t>
            </w:r>
            <w:r w:rsidR="002175A4">
              <w:t>е</w:t>
            </w:r>
            <w:r>
              <w:t>нных детей и недостатком психолого-педагогических знаний учителей и родителей;</w:t>
            </w:r>
          </w:p>
          <w:p w:rsidR="00DD712A" w:rsidRDefault="00DD712A" w:rsidP="00927BC3">
            <w:pPr>
              <w:spacing w:line="360" w:lineRule="auto"/>
              <w:jc w:val="both"/>
            </w:pPr>
            <w:r>
              <w:t>- готовностью педагогов работать с одаренными детьми и недостаточным уровнем профессиональной подготовки в предметных областях;</w:t>
            </w:r>
          </w:p>
          <w:p w:rsidR="00DD712A" w:rsidRDefault="00DD712A" w:rsidP="00927BC3">
            <w:pPr>
              <w:spacing w:line="360" w:lineRule="auto"/>
              <w:jc w:val="both"/>
            </w:pPr>
            <w:r>
              <w:t xml:space="preserve">- необходимостью дать ученику возможность развивать свой интеллект в самостоятельной творческой деятельности, с учетом индивидуальных особенностей, склонностей и отсутствием условий индивидуальной работы с каждым способным учеником; </w:t>
            </w:r>
          </w:p>
          <w:p w:rsidR="00DD712A" w:rsidRDefault="00DD712A" w:rsidP="00927BC3">
            <w:pPr>
              <w:spacing w:line="360" w:lineRule="auto"/>
              <w:jc w:val="both"/>
            </w:pPr>
            <w:r>
              <w:t xml:space="preserve">- уровнем заданий предметных олимпиад и недостаточным уровнем предметных знаний школьников за пределами учебных программ; </w:t>
            </w:r>
          </w:p>
          <w:p w:rsidR="00A76D5C" w:rsidRDefault="00DD712A" w:rsidP="00927BC3">
            <w:pPr>
              <w:spacing w:line="360" w:lineRule="auto"/>
              <w:jc w:val="both"/>
            </w:pPr>
            <w:r>
              <w:t>- стремлением обучающихся к самостоятельности и неумением организовать свою учебно-познавательную деятельность и управлять ею</w:t>
            </w:r>
            <w:r w:rsidR="002175A4">
              <w:t xml:space="preserve">. </w:t>
            </w:r>
          </w:p>
          <w:p w:rsidR="00F979E5" w:rsidRDefault="00AD4B39" w:rsidP="00927BC3">
            <w:pPr>
              <w:spacing w:line="360" w:lineRule="auto"/>
              <w:ind w:firstLine="709"/>
              <w:jc w:val="both"/>
            </w:pPr>
            <w:r>
              <w:rPr>
                <w:b/>
              </w:rPr>
              <w:t>Основная идея</w:t>
            </w:r>
            <w:r w:rsidR="00E57C17">
              <w:t xml:space="preserve"> проекта заключается в разработке и внедрения сетев</w:t>
            </w:r>
            <w:r w:rsidR="00107CDA">
              <w:t>ых моделей</w:t>
            </w:r>
            <w:r w:rsidR="002B08CD">
              <w:t xml:space="preserve">, способствующих </w:t>
            </w:r>
            <w:r w:rsidR="0048167C">
              <w:t>достижению поставленной цели.</w:t>
            </w:r>
          </w:p>
          <w:p w:rsidR="00F979E5" w:rsidRPr="00E93665" w:rsidRDefault="0048167C" w:rsidP="00927BC3">
            <w:pPr>
              <w:spacing w:line="360" w:lineRule="auto"/>
              <w:ind w:firstLine="709"/>
              <w:jc w:val="both"/>
            </w:pPr>
            <w:r>
              <w:t>Муниципальный</w:t>
            </w:r>
            <w:r w:rsidR="00F979E5">
              <w:t xml:space="preserve"> </w:t>
            </w:r>
            <w:r>
              <w:t>проект</w:t>
            </w:r>
            <w:r w:rsidR="00F979E5" w:rsidRPr="00E93665">
              <w:t xml:space="preserve"> развития и сопровождения интеллектуально - одарённых детей строится на взаимодействии всех институтов муниципалитета, работающих с интеллектуально-одаренными и высокомотивированными детьми.</w:t>
            </w:r>
          </w:p>
          <w:p w:rsidR="00F979E5" w:rsidRPr="00E93665" w:rsidRDefault="00F979E5" w:rsidP="00927BC3">
            <w:pPr>
              <w:spacing w:line="360" w:lineRule="auto"/>
              <w:ind w:firstLine="709"/>
              <w:jc w:val="both"/>
            </w:pPr>
            <w:r w:rsidRPr="00F979E5">
              <w:rPr>
                <w:i/>
              </w:rPr>
              <w:t>Первый</w:t>
            </w:r>
            <w:r w:rsidRPr="00E93665">
              <w:t xml:space="preserve"> уровень </w:t>
            </w:r>
            <w:r w:rsidR="0048167C">
              <w:t>проекта</w:t>
            </w:r>
            <w:r w:rsidRPr="00E93665">
              <w:t xml:space="preserve"> включает в себя все у</w:t>
            </w:r>
            <w:r>
              <w:t xml:space="preserve">чреждения общего образования, </w:t>
            </w:r>
            <w:r w:rsidRPr="00E93665">
              <w:t>т.к. функция выявления интеллектуально-одаренных детей остаётся за образовательными учреждениями, педагогам которого при ежедневном общении с ребёнком индивидуальные особенности развития</w:t>
            </w:r>
            <w:r w:rsidR="0048167C">
              <w:t xml:space="preserve"> </w:t>
            </w:r>
            <w:r w:rsidRPr="00E93665">
              <w:t>видны наиболее ярко.</w:t>
            </w:r>
          </w:p>
          <w:p w:rsidR="00F979E5" w:rsidRPr="00E93665" w:rsidRDefault="00F979E5" w:rsidP="00927BC3">
            <w:pPr>
              <w:tabs>
                <w:tab w:val="left" w:pos="6644"/>
              </w:tabs>
              <w:spacing w:line="360" w:lineRule="auto"/>
              <w:ind w:firstLine="709"/>
              <w:jc w:val="both"/>
            </w:pPr>
            <w:r w:rsidRPr="00F979E5">
              <w:rPr>
                <w:i/>
              </w:rPr>
              <w:t>Второй</w:t>
            </w:r>
            <w:r w:rsidRPr="00E93665">
              <w:t xml:space="preserve"> уровень </w:t>
            </w:r>
            <w:r w:rsidR="0048167C">
              <w:t>проекта</w:t>
            </w:r>
            <w:r w:rsidRPr="00E93665">
              <w:t xml:space="preserve"> включает:</w:t>
            </w:r>
          </w:p>
          <w:p w:rsidR="00F979E5" w:rsidRPr="00E93665" w:rsidRDefault="00F979E5" w:rsidP="00927BC3">
            <w:pPr>
              <w:tabs>
                <w:tab w:val="left" w:pos="6644"/>
              </w:tabs>
              <w:spacing w:line="360" w:lineRule="auto"/>
              <w:ind w:firstLine="709"/>
              <w:jc w:val="both"/>
            </w:pPr>
            <w:r w:rsidRPr="00E93665">
              <w:t>- образовательные учреждения, материально-техническая база к</w:t>
            </w:r>
            <w:r w:rsidRPr="00E93665">
              <w:rPr>
                <w:shd w:val="clear" w:color="auto" w:fill="FFFFFF"/>
              </w:rPr>
              <w:t>оторых наиболее соответ</w:t>
            </w:r>
            <w:r w:rsidRPr="00E93665">
              <w:rPr>
                <w:shd w:val="clear" w:color="auto" w:fill="FFFFFF"/>
              </w:rPr>
              <w:lastRenderedPageBreak/>
              <w:t>ствует задачам развития интеллекта, в нем</w:t>
            </w:r>
            <w:r w:rsidRPr="00E93665">
              <w:t xml:space="preserve"> имеются оснащённые лабораторным оборудованием кабинеты физики, химии, биологии и других предметов; </w:t>
            </w:r>
          </w:p>
          <w:p w:rsidR="00F979E5" w:rsidRPr="00E93665" w:rsidRDefault="00F979E5" w:rsidP="00927BC3">
            <w:pPr>
              <w:tabs>
                <w:tab w:val="left" w:pos="6644"/>
              </w:tabs>
              <w:spacing w:line="360" w:lineRule="auto"/>
              <w:ind w:firstLine="709"/>
              <w:jc w:val="both"/>
            </w:pPr>
            <w:r w:rsidRPr="00E93665">
              <w:t>- кадровый потенциал, с одной стороны, имеющий положительный опыт разработки образовательных программ, учебных, элективных, предметных курсов</w:t>
            </w:r>
            <w:r>
              <w:t xml:space="preserve">, методических и дидактических </w:t>
            </w:r>
            <w:r w:rsidRPr="00E93665">
              <w:t>материалов, сопровождающих работу с интеллектуально-одаренными детьми и с другой стороны молодые педагоги</w:t>
            </w:r>
            <w:r w:rsidR="00A87215">
              <w:t>,</w:t>
            </w:r>
            <w:r w:rsidRPr="00E93665">
              <w:t xml:space="preserve"> имеющие высокую мотивацию, но недостаточный практический опыт в работе;</w:t>
            </w:r>
          </w:p>
          <w:p w:rsidR="00F979E5" w:rsidRPr="00E93665" w:rsidRDefault="00F979E5" w:rsidP="00927BC3">
            <w:pPr>
              <w:tabs>
                <w:tab w:val="left" w:pos="6644"/>
              </w:tabs>
              <w:spacing w:line="360" w:lineRule="auto"/>
              <w:ind w:firstLine="709"/>
              <w:jc w:val="both"/>
            </w:pPr>
            <w:r w:rsidRPr="00E93665">
              <w:t xml:space="preserve">- методический служба муниципалитета, укомплектованная современным компьютерным оборудование, кадровый потенциал, которой позволяет осуществлять разработку, размещение в сети Интернет и администрирование портала (сайта) с материалами по различным направлениям работы с интеллектуально-одаренными детьми. </w:t>
            </w:r>
          </w:p>
          <w:p w:rsidR="00F979E5" w:rsidRPr="00E93665" w:rsidRDefault="00F979E5" w:rsidP="00927BC3">
            <w:pPr>
              <w:tabs>
                <w:tab w:val="left" w:pos="6644"/>
              </w:tabs>
              <w:spacing w:line="360" w:lineRule="auto"/>
              <w:ind w:firstLine="709"/>
              <w:jc w:val="both"/>
            </w:pPr>
            <w:r w:rsidRPr="00F979E5">
              <w:rPr>
                <w:i/>
              </w:rPr>
              <w:t>Следующий</w:t>
            </w:r>
            <w:r w:rsidRPr="00E93665">
              <w:t xml:space="preserve"> уровень </w:t>
            </w:r>
            <w:r w:rsidR="0048167C">
              <w:t>проекта</w:t>
            </w:r>
            <w:r w:rsidRPr="00E93665">
              <w:t xml:space="preserve"> включает психолого-педагогическую службу, которая осуществляет взаимодействие со всеми участниками проц</w:t>
            </w:r>
            <w:r>
              <w:t xml:space="preserve">есса выявления и сопровождения </w:t>
            </w:r>
            <w:r w:rsidRPr="00E93665">
              <w:t>интеллектуально-одаренных и высокомотивированных детей.</w:t>
            </w:r>
          </w:p>
          <w:p w:rsidR="002175A4" w:rsidRPr="00211BF5" w:rsidRDefault="00F979E5" w:rsidP="00927BC3">
            <w:pPr>
              <w:tabs>
                <w:tab w:val="left" w:pos="6644"/>
              </w:tabs>
              <w:spacing w:line="360" w:lineRule="auto"/>
              <w:ind w:firstLine="709"/>
              <w:jc w:val="both"/>
            </w:pPr>
            <w:r w:rsidRPr="00E93665">
              <w:t xml:space="preserve">– </w:t>
            </w:r>
            <w:r>
              <w:t>совет творческой группы</w:t>
            </w:r>
            <w:r w:rsidRPr="00E93665">
              <w:t xml:space="preserve"> образовательных учреждений муниципалитет</w:t>
            </w:r>
            <w:r>
              <w:t>а</w:t>
            </w:r>
            <w:r w:rsidRPr="00E93665">
              <w:t>, осуществляющий общее руководство и взаимодействие всех структ</w:t>
            </w:r>
            <w:r>
              <w:t xml:space="preserve">ур по развитию и сопровождения </w:t>
            </w:r>
            <w:r w:rsidRPr="00E93665">
              <w:t>интеллектуально-одаренных и высокомотивированных детей.</w:t>
            </w:r>
          </w:p>
        </w:tc>
      </w:tr>
      <w:tr w:rsidR="00A76D5C" w:rsidRPr="00211BF5" w:rsidTr="003B1AC0">
        <w:tc>
          <w:tcPr>
            <w:tcW w:w="9237" w:type="dxa"/>
            <w:gridSpan w:val="2"/>
          </w:tcPr>
          <w:p w:rsidR="00A76D5C" w:rsidRPr="00211BF5" w:rsidRDefault="00A76D5C" w:rsidP="00927BC3">
            <w:pPr>
              <w:spacing w:line="360" w:lineRule="auto"/>
            </w:pPr>
            <w:r w:rsidRPr="00780D9E">
              <w:lastRenderedPageBreak/>
              <w:t xml:space="preserve">Этапы и сроки реализации проекта </w:t>
            </w:r>
            <w:r>
              <w:rPr>
                <w:rStyle w:val="10"/>
                <w:color w:val="0070C0"/>
              </w:rPr>
              <w:t>2018 – 2019 гг</w:t>
            </w:r>
          </w:p>
        </w:tc>
      </w:tr>
      <w:tr w:rsidR="00A76D5C" w:rsidRPr="00211BF5" w:rsidTr="00A76D5C">
        <w:tc>
          <w:tcPr>
            <w:tcW w:w="3744" w:type="dxa"/>
          </w:tcPr>
          <w:p w:rsidR="00A76D5C" w:rsidRPr="00397622" w:rsidRDefault="00A76D5C" w:rsidP="00927BC3">
            <w:pPr>
              <w:pStyle w:val="ab"/>
              <w:numPr>
                <w:ilvl w:val="0"/>
                <w:numId w:val="2"/>
              </w:numPr>
              <w:spacing w:line="360" w:lineRule="auto"/>
              <w:ind w:left="454" w:hanging="283"/>
            </w:pPr>
            <w:r w:rsidRPr="002A04B2">
              <w:rPr>
                <w:rStyle w:val="10"/>
                <w:color w:val="0070C0"/>
              </w:rPr>
              <w:t xml:space="preserve">Организационный этап </w:t>
            </w:r>
            <w:r>
              <w:rPr>
                <w:rStyle w:val="10"/>
                <w:color w:val="0070C0"/>
              </w:rPr>
              <w:t>(май-июнь 2018)</w:t>
            </w:r>
          </w:p>
        </w:tc>
        <w:tc>
          <w:tcPr>
            <w:tcW w:w="5493" w:type="dxa"/>
          </w:tcPr>
          <w:p w:rsidR="00B8130E" w:rsidRDefault="00B8130E" w:rsidP="00927BC3">
            <w:pPr>
              <w:pStyle w:val="ab"/>
              <w:spacing w:line="360" w:lineRule="auto"/>
            </w:pPr>
            <w:r>
              <w:t>Разработка нормативной базы.</w:t>
            </w:r>
          </w:p>
          <w:p w:rsidR="00A76D5C" w:rsidRDefault="00A76D5C" w:rsidP="00927BC3">
            <w:pPr>
              <w:pStyle w:val="ab"/>
              <w:spacing w:line="360" w:lineRule="auto"/>
            </w:pPr>
            <w:r w:rsidRPr="00F545A9">
              <w:t xml:space="preserve">Разработка </w:t>
            </w:r>
            <w:r>
              <w:t>моделей</w:t>
            </w:r>
            <w:r w:rsidR="003B6419">
              <w:t xml:space="preserve"> в рамках реализации проекта</w:t>
            </w:r>
            <w:r>
              <w:t xml:space="preserve">: </w:t>
            </w:r>
          </w:p>
          <w:p w:rsidR="00A76D5C" w:rsidRPr="00865770" w:rsidRDefault="00A76D5C" w:rsidP="00927BC3">
            <w:pPr>
              <w:pStyle w:val="ab"/>
              <w:spacing w:line="360" w:lineRule="auto"/>
              <w:rPr>
                <w:b/>
                <w:i/>
              </w:rPr>
            </w:pPr>
            <w:r w:rsidRPr="00865770">
              <w:rPr>
                <w:b/>
                <w:i/>
              </w:rPr>
              <w:t>«Модель работы муниципальной команды сопровождения одаренных, способн</w:t>
            </w:r>
            <w:r w:rsidR="00DC5642" w:rsidRPr="00865770">
              <w:rPr>
                <w:b/>
                <w:i/>
              </w:rPr>
              <w:t>ых, высокомотивированных детей»</w:t>
            </w:r>
          </w:p>
          <w:p w:rsidR="0056508C" w:rsidRPr="000F4D44" w:rsidRDefault="0056508C" w:rsidP="00927BC3">
            <w:pPr>
              <w:pStyle w:val="ab"/>
              <w:spacing w:line="360" w:lineRule="auto"/>
              <w:contextualSpacing/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Цель</w:t>
            </w:r>
            <w:r w:rsidR="00DC5642">
              <w:rPr>
                <w:b/>
                <w:bCs/>
                <w:i/>
                <w:iCs/>
                <w:color w:val="000000"/>
                <w:sz w:val="22"/>
                <w:szCs w:val="22"/>
              </w:rPr>
              <w:t>:</w:t>
            </w:r>
            <w:r w:rsidR="000F4D4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0F4D44">
              <w:t>совершенствовать</w:t>
            </w:r>
            <w:r w:rsidRPr="000F4D44">
              <w:t xml:space="preserve"> механизм</w:t>
            </w:r>
            <w:r w:rsidR="000F4D44">
              <w:t>ы</w:t>
            </w:r>
            <w:r w:rsidRPr="000F4D44">
              <w:t xml:space="preserve"> управления, мониторинга, сопровождения интеллектуально одаренных, способных, высокомотивированных детей </w:t>
            </w:r>
            <w:r w:rsidR="000F4D44">
              <w:t xml:space="preserve">в </w:t>
            </w:r>
            <w:r w:rsidRPr="000F4D44">
              <w:t>Советско-Гаванско</w:t>
            </w:r>
            <w:r w:rsidR="000F4D44">
              <w:t>м</w:t>
            </w:r>
            <w:r w:rsidRPr="000F4D44">
              <w:t xml:space="preserve"> муниципально</w:t>
            </w:r>
            <w:r w:rsidR="000F4D44">
              <w:t>м</w:t>
            </w:r>
            <w:r w:rsidRPr="000F4D44">
              <w:t xml:space="preserve"> район</w:t>
            </w:r>
            <w:r w:rsidR="000F4D44">
              <w:t>е</w:t>
            </w:r>
            <w:r w:rsidRPr="000F4D44">
              <w:t>.</w:t>
            </w:r>
          </w:p>
          <w:p w:rsidR="0056508C" w:rsidRPr="0056508C" w:rsidRDefault="0056508C" w:rsidP="00927BC3">
            <w:pPr>
              <w:autoSpaceDE w:val="0"/>
              <w:autoSpaceDN w:val="0"/>
              <w:adjustRightInd w:val="0"/>
              <w:spacing w:before="240" w:after="120" w:line="360" w:lineRule="auto"/>
              <w:contextualSpacing/>
              <w:rPr>
                <w:color w:val="000000"/>
              </w:rPr>
            </w:pPr>
            <w:r w:rsidRPr="0056508C">
              <w:rPr>
                <w:b/>
                <w:bCs/>
                <w:i/>
                <w:iCs/>
                <w:color w:val="000000"/>
              </w:rPr>
              <w:t xml:space="preserve">Задачи: </w:t>
            </w:r>
          </w:p>
          <w:p w:rsidR="0056508C" w:rsidRPr="0056508C" w:rsidRDefault="0056508C" w:rsidP="00927BC3">
            <w:pPr>
              <w:autoSpaceDE w:val="0"/>
              <w:autoSpaceDN w:val="0"/>
              <w:adjustRightInd w:val="0"/>
              <w:spacing w:before="240" w:after="120" w:line="360" w:lineRule="auto"/>
              <w:contextualSpacing/>
              <w:rPr>
                <w:color w:val="000000"/>
              </w:rPr>
            </w:pPr>
            <w:r w:rsidRPr="0056508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– </w:t>
            </w:r>
            <w:r w:rsidRPr="0056508C">
              <w:rPr>
                <w:color w:val="000000"/>
              </w:rPr>
              <w:t>разработ</w:t>
            </w:r>
            <w:r w:rsidRPr="000F4D44">
              <w:rPr>
                <w:color w:val="000000"/>
              </w:rPr>
              <w:t>ка механизмов взаимодействия об</w:t>
            </w:r>
            <w:r w:rsidRPr="0056508C">
              <w:rPr>
                <w:color w:val="000000"/>
              </w:rPr>
              <w:t xml:space="preserve">щего, дополнительного и профессионального образования в процессе поддержки развития одаренных детей; </w:t>
            </w:r>
          </w:p>
          <w:p w:rsidR="000F4D44" w:rsidRPr="000F4D44" w:rsidRDefault="0056508C" w:rsidP="00927BC3">
            <w:pPr>
              <w:spacing w:before="240" w:after="120" w:line="360" w:lineRule="auto"/>
              <w:contextualSpacing/>
              <w:rPr>
                <w:color w:val="000000"/>
              </w:rPr>
            </w:pPr>
            <w:r w:rsidRPr="000F4D44">
              <w:rPr>
                <w:b/>
                <w:bCs/>
                <w:i/>
                <w:iCs/>
                <w:color w:val="000000"/>
              </w:rPr>
              <w:t xml:space="preserve">– </w:t>
            </w:r>
            <w:r w:rsidRPr="000F4D44">
              <w:rPr>
                <w:color w:val="000000"/>
              </w:rPr>
              <w:t>создание комплекса диагностических процедур и методов, направленных на выявление и</w:t>
            </w:r>
            <w:r w:rsidR="000F4D44" w:rsidRPr="000F4D44">
              <w:rPr>
                <w:color w:val="000000"/>
              </w:rPr>
              <w:t xml:space="preserve"> отслеживание развития одаренных детей; </w:t>
            </w:r>
          </w:p>
          <w:p w:rsidR="000F4D44" w:rsidRPr="000F4D44" w:rsidRDefault="000F4D44" w:rsidP="00927BC3">
            <w:pPr>
              <w:autoSpaceDE w:val="0"/>
              <w:autoSpaceDN w:val="0"/>
              <w:adjustRightInd w:val="0"/>
              <w:spacing w:before="240" w:after="120" w:line="360" w:lineRule="auto"/>
              <w:contextualSpacing/>
              <w:rPr>
                <w:color w:val="000000"/>
              </w:rPr>
            </w:pPr>
            <w:r w:rsidRPr="000F4D44">
              <w:rPr>
                <w:b/>
                <w:bCs/>
                <w:i/>
                <w:iCs/>
                <w:color w:val="000000"/>
              </w:rPr>
              <w:t xml:space="preserve">– </w:t>
            </w:r>
            <w:r w:rsidRPr="000F4D44">
              <w:rPr>
                <w:color w:val="000000"/>
              </w:rPr>
              <w:t xml:space="preserve">профессиональная ориентация одаренных старшеклассников на направления и профили профессиональной подготовки, реализуемые в системе высшего, среднего и начального профессионального образования; </w:t>
            </w:r>
          </w:p>
          <w:p w:rsidR="000F4D44" w:rsidRPr="000F4D44" w:rsidRDefault="000F4D44" w:rsidP="00927BC3">
            <w:pPr>
              <w:autoSpaceDE w:val="0"/>
              <w:autoSpaceDN w:val="0"/>
              <w:adjustRightInd w:val="0"/>
              <w:spacing w:before="240" w:after="120" w:line="360" w:lineRule="auto"/>
              <w:contextualSpacing/>
              <w:rPr>
                <w:color w:val="000000"/>
              </w:rPr>
            </w:pPr>
            <w:r w:rsidRPr="000F4D44">
              <w:rPr>
                <w:b/>
                <w:bCs/>
                <w:i/>
                <w:iCs/>
                <w:color w:val="000000"/>
              </w:rPr>
              <w:t xml:space="preserve">– </w:t>
            </w:r>
            <w:r w:rsidRPr="000F4D44">
              <w:rPr>
                <w:color w:val="000000"/>
              </w:rPr>
              <w:t xml:space="preserve">создание системы непрерывного социально-педагогического сопровождения одаренных старшеклассников, разработка методик развития разных видов одаренности; </w:t>
            </w:r>
          </w:p>
          <w:p w:rsidR="0056508C" w:rsidRDefault="000F4D44" w:rsidP="00927BC3">
            <w:pPr>
              <w:pStyle w:val="ab"/>
              <w:spacing w:line="360" w:lineRule="auto"/>
              <w:contextualSpacing/>
              <w:rPr>
                <w:color w:val="000000"/>
              </w:rPr>
            </w:pPr>
            <w:r w:rsidRPr="000F4D44">
              <w:rPr>
                <w:b/>
                <w:bCs/>
                <w:i/>
                <w:iCs/>
                <w:color w:val="000000"/>
              </w:rPr>
              <w:t xml:space="preserve">– </w:t>
            </w:r>
            <w:r w:rsidRPr="000F4D44">
              <w:rPr>
                <w:color w:val="000000"/>
              </w:rPr>
              <w:t>подготовка олимпиадных команд по отдельным предметам, включая психологическую подготовку;</w:t>
            </w:r>
          </w:p>
          <w:p w:rsidR="00A76D5C" w:rsidRPr="00865770" w:rsidRDefault="00A76D5C" w:rsidP="00927BC3">
            <w:pPr>
              <w:tabs>
                <w:tab w:val="num" w:pos="720"/>
              </w:tabs>
              <w:spacing w:after="120" w:line="360" w:lineRule="auto"/>
              <w:jc w:val="both"/>
              <w:rPr>
                <w:b/>
                <w:i/>
              </w:rPr>
            </w:pPr>
            <w:r w:rsidRPr="00865770">
              <w:rPr>
                <w:b/>
                <w:i/>
              </w:rPr>
              <w:t>«Модель развития профессиональных компетенций педагога для сопровождения одаренных, способных, высокомотивированных детей»</w:t>
            </w:r>
          </w:p>
          <w:p w:rsidR="000F4D44" w:rsidRPr="000F4D44" w:rsidRDefault="000F4D44" w:rsidP="00927BC3">
            <w:pPr>
              <w:pStyle w:val="ab"/>
              <w:spacing w:line="360" w:lineRule="auto"/>
              <w:contextualSpacing/>
            </w:pPr>
            <w:r w:rsidRPr="000F4D44">
              <w:rPr>
                <w:b/>
                <w:bCs/>
                <w:i/>
                <w:iCs/>
                <w:color w:val="000000"/>
              </w:rPr>
              <w:t xml:space="preserve">Цель: </w:t>
            </w:r>
            <w:r w:rsidRPr="000F4D44">
              <w:rPr>
                <w:bCs/>
                <w:iCs/>
                <w:color w:val="000000"/>
              </w:rPr>
              <w:t>с</w:t>
            </w:r>
            <w:r w:rsidRPr="000F4D44">
              <w:t>формировать систему развития профессиональных компетенции педагогов для работы с интеллектуально одаренными, способными, высокомотивированными детьми в Советско-Гаванском муниципальном районе.</w:t>
            </w:r>
          </w:p>
          <w:p w:rsidR="000F4D44" w:rsidRPr="0056508C" w:rsidRDefault="000F4D44" w:rsidP="00927BC3">
            <w:pPr>
              <w:autoSpaceDE w:val="0"/>
              <w:autoSpaceDN w:val="0"/>
              <w:adjustRightInd w:val="0"/>
              <w:spacing w:before="240" w:after="120" w:line="360" w:lineRule="auto"/>
              <w:contextualSpacing/>
              <w:rPr>
                <w:color w:val="000000"/>
              </w:rPr>
            </w:pPr>
            <w:r w:rsidRPr="0056508C">
              <w:rPr>
                <w:b/>
                <w:bCs/>
                <w:i/>
                <w:iCs/>
                <w:color w:val="000000"/>
              </w:rPr>
              <w:t xml:space="preserve">Задачи: </w:t>
            </w:r>
          </w:p>
          <w:p w:rsidR="007B690A" w:rsidRPr="0056508C" w:rsidRDefault="007B690A" w:rsidP="00927BC3">
            <w:pPr>
              <w:autoSpaceDE w:val="0"/>
              <w:autoSpaceDN w:val="0"/>
              <w:adjustRightInd w:val="0"/>
              <w:spacing w:before="240" w:after="120" w:line="360" w:lineRule="auto"/>
              <w:contextualSpacing/>
              <w:rPr>
                <w:color w:val="000000"/>
              </w:rPr>
            </w:pPr>
            <w:r w:rsidRPr="0056508C">
              <w:rPr>
                <w:b/>
                <w:bCs/>
                <w:i/>
                <w:iCs/>
                <w:color w:val="000000"/>
                <w:sz w:val="22"/>
                <w:szCs w:val="22"/>
              </w:rPr>
              <w:t>–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0D171C">
              <w:rPr>
                <w:bCs/>
                <w:iCs/>
                <w:color w:val="000000"/>
                <w:sz w:val="22"/>
                <w:szCs w:val="22"/>
              </w:rPr>
              <w:t xml:space="preserve">Развитие </w:t>
            </w:r>
            <w:r>
              <w:rPr>
                <w:bCs/>
                <w:iCs/>
                <w:color w:val="000000"/>
                <w:sz w:val="22"/>
                <w:szCs w:val="22"/>
              </w:rPr>
              <w:t>социально–прогностических компетенций педагога</w:t>
            </w:r>
            <w:r w:rsidRPr="0056508C">
              <w:rPr>
                <w:color w:val="000000"/>
              </w:rPr>
              <w:t xml:space="preserve">; </w:t>
            </w:r>
          </w:p>
          <w:p w:rsidR="007B690A" w:rsidRPr="000F4D44" w:rsidRDefault="007B690A" w:rsidP="00927BC3">
            <w:pPr>
              <w:spacing w:before="240" w:after="120" w:line="360" w:lineRule="auto"/>
              <w:contextualSpacing/>
              <w:rPr>
                <w:color w:val="000000"/>
              </w:rPr>
            </w:pPr>
            <w:r w:rsidRPr="000F4D44">
              <w:rPr>
                <w:b/>
                <w:bCs/>
                <w:i/>
                <w:iCs/>
                <w:color w:val="000000"/>
              </w:rPr>
              <w:t xml:space="preserve">– </w:t>
            </w:r>
            <w:r w:rsidR="000D171C">
              <w:rPr>
                <w:color w:val="000000"/>
              </w:rPr>
              <w:t xml:space="preserve">Развитие </w:t>
            </w:r>
            <w:r>
              <w:rPr>
                <w:color w:val="000000"/>
              </w:rPr>
              <w:t>диагностических компетенций педагога</w:t>
            </w:r>
            <w:r w:rsidRPr="000F4D44">
              <w:rPr>
                <w:color w:val="000000"/>
              </w:rPr>
              <w:t xml:space="preserve">; </w:t>
            </w:r>
          </w:p>
          <w:p w:rsidR="007B690A" w:rsidRPr="000F4D44" w:rsidRDefault="007B690A" w:rsidP="00927BC3">
            <w:pPr>
              <w:autoSpaceDE w:val="0"/>
              <w:autoSpaceDN w:val="0"/>
              <w:adjustRightInd w:val="0"/>
              <w:spacing w:before="240" w:after="120" w:line="360" w:lineRule="auto"/>
              <w:contextualSpacing/>
              <w:rPr>
                <w:color w:val="000000"/>
              </w:rPr>
            </w:pPr>
            <w:r w:rsidRPr="000F4D44">
              <w:rPr>
                <w:b/>
                <w:bCs/>
                <w:i/>
                <w:iCs/>
                <w:color w:val="000000"/>
              </w:rPr>
              <w:t xml:space="preserve">– </w:t>
            </w:r>
            <w:r w:rsidR="000D171C">
              <w:rPr>
                <w:color w:val="000000"/>
              </w:rPr>
              <w:t xml:space="preserve">Развитие </w:t>
            </w:r>
            <w:r>
              <w:rPr>
                <w:color w:val="000000"/>
              </w:rPr>
              <w:t>тьюторских компетенций</w:t>
            </w:r>
            <w:r w:rsidRPr="000F4D44">
              <w:rPr>
                <w:color w:val="000000"/>
              </w:rPr>
              <w:t xml:space="preserve">; </w:t>
            </w:r>
          </w:p>
          <w:p w:rsidR="007B690A" w:rsidRPr="000F4D44" w:rsidRDefault="007B690A" w:rsidP="00927BC3">
            <w:pPr>
              <w:autoSpaceDE w:val="0"/>
              <w:autoSpaceDN w:val="0"/>
              <w:adjustRightInd w:val="0"/>
              <w:spacing w:before="240" w:after="120" w:line="360" w:lineRule="auto"/>
              <w:contextualSpacing/>
              <w:rPr>
                <w:color w:val="000000"/>
              </w:rPr>
            </w:pPr>
            <w:r w:rsidRPr="000F4D44">
              <w:rPr>
                <w:b/>
                <w:bCs/>
                <w:i/>
                <w:iCs/>
                <w:color w:val="000000"/>
              </w:rPr>
              <w:t xml:space="preserve">– </w:t>
            </w:r>
            <w:r w:rsidR="000D171C">
              <w:rPr>
                <w:color w:val="000000"/>
              </w:rPr>
              <w:t xml:space="preserve">Развитие </w:t>
            </w:r>
            <w:r>
              <w:rPr>
                <w:color w:val="000000"/>
              </w:rPr>
              <w:t>компетенций самосовершенствования</w:t>
            </w:r>
            <w:r w:rsidRPr="000F4D44">
              <w:rPr>
                <w:color w:val="000000"/>
              </w:rPr>
              <w:t xml:space="preserve">; </w:t>
            </w:r>
          </w:p>
          <w:p w:rsidR="000F4D44" w:rsidRPr="000D171C" w:rsidRDefault="007B690A" w:rsidP="00E03E96">
            <w:pPr>
              <w:tabs>
                <w:tab w:val="left" w:pos="426"/>
              </w:tabs>
              <w:autoSpaceDE w:val="0"/>
              <w:autoSpaceDN w:val="0"/>
              <w:adjustRightInd w:val="0"/>
              <w:spacing w:line="360" w:lineRule="auto"/>
              <w:ind w:left="146" w:hanging="146"/>
              <w:jc w:val="both"/>
              <w:rPr>
                <w:color w:val="000000"/>
              </w:rPr>
            </w:pPr>
            <w:r w:rsidRPr="000F4D44">
              <w:rPr>
                <w:b/>
                <w:bCs/>
                <w:i/>
                <w:iCs/>
                <w:color w:val="000000"/>
              </w:rPr>
              <w:t>–</w:t>
            </w:r>
            <w:r w:rsidR="003C00AE">
              <w:rPr>
                <w:bCs/>
                <w:iCs/>
                <w:color w:val="000000"/>
              </w:rPr>
              <w:t xml:space="preserve"> </w:t>
            </w:r>
            <w:r w:rsidR="00E03E96">
              <w:rPr>
                <w:color w:val="000000"/>
              </w:rPr>
              <w:t>Совершенствование</w:t>
            </w:r>
            <w:r w:rsidR="000D171C" w:rsidRPr="00E93665">
              <w:rPr>
                <w:color w:val="000000"/>
              </w:rPr>
              <w:t xml:space="preserve"> профессиональн</w:t>
            </w:r>
            <w:r w:rsidR="00E03E96">
              <w:rPr>
                <w:color w:val="000000"/>
              </w:rPr>
              <w:t>ой</w:t>
            </w:r>
            <w:r w:rsidR="000D171C" w:rsidRPr="00E93665">
              <w:rPr>
                <w:color w:val="000000"/>
              </w:rPr>
              <w:t xml:space="preserve"> компетен</w:t>
            </w:r>
            <w:r w:rsidR="00E03E96">
              <w:rPr>
                <w:color w:val="000000"/>
              </w:rPr>
              <w:t>ции</w:t>
            </w:r>
            <w:r w:rsidR="000D171C" w:rsidRPr="00E93665">
              <w:rPr>
                <w:color w:val="000000"/>
              </w:rPr>
              <w:t xml:space="preserve"> педагогов через механизм наставничества</w:t>
            </w:r>
            <w:r w:rsidR="000D171C">
              <w:rPr>
                <w:color w:val="000000"/>
              </w:rPr>
              <w:t xml:space="preserve"> (педагог, педагог-тьютор, педагог-лидер, педагог-магнит)</w:t>
            </w:r>
            <w:r w:rsidR="000D171C" w:rsidRPr="00E93665">
              <w:rPr>
                <w:color w:val="000000"/>
              </w:rPr>
              <w:t>.</w:t>
            </w:r>
          </w:p>
        </w:tc>
      </w:tr>
      <w:tr w:rsidR="00A76D5C" w:rsidRPr="00211BF5" w:rsidTr="00A76D5C">
        <w:tc>
          <w:tcPr>
            <w:tcW w:w="3744" w:type="dxa"/>
          </w:tcPr>
          <w:p w:rsidR="00A76D5C" w:rsidRPr="00F545A9" w:rsidRDefault="00A76D5C" w:rsidP="00927BC3">
            <w:pPr>
              <w:pStyle w:val="ab"/>
              <w:numPr>
                <w:ilvl w:val="0"/>
                <w:numId w:val="2"/>
              </w:numPr>
              <w:spacing w:line="360" w:lineRule="auto"/>
              <w:ind w:left="454" w:hanging="283"/>
              <w:rPr>
                <w:rStyle w:val="10"/>
              </w:rPr>
            </w:pPr>
            <w:r w:rsidRPr="007A675C">
              <w:rPr>
                <w:rStyle w:val="10"/>
                <w:color w:val="0070C0"/>
              </w:rPr>
              <w:t>Этап реализации</w:t>
            </w:r>
            <w:r>
              <w:rPr>
                <w:rStyle w:val="10"/>
                <w:color w:val="0070C0"/>
              </w:rPr>
              <w:t xml:space="preserve"> (август-апрель 2018-2019)</w:t>
            </w:r>
          </w:p>
        </w:tc>
        <w:tc>
          <w:tcPr>
            <w:tcW w:w="5493" w:type="dxa"/>
          </w:tcPr>
          <w:p w:rsidR="000D171C" w:rsidRDefault="00A76D5C" w:rsidP="00927BC3">
            <w:pPr>
              <w:pStyle w:val="ab"/>
              <w:spacing w:line="360" w:lineRule="auto"/>
            </w:pPr>
            <w:r w:rsidRPr="00F545A9">
              <w:t xml:space="preserve">Непосредственная работа </w:t>
            </w:r>
            <w:r>
              <w:t xml:space="preserve">по реализации созданных моделей. </w:t>
            </w:r>
          </w:p>
          <w:p w:rsidR="000D171C" w:rsidRPr="007C5CC3" w:rsidRDefault="000D171C" w:rsidP="00927BC3">
            <w:pPr>
              <w:pStyle w:val="a4"/>
              <w:numPr>
                <w:ilvl w:val="0"/>
                <w:numId w:val="5"/>
              </w:numPr>
              <w:spacing w:line="360" w:lineRule="auto"/>
              <w:contextualSpacing/>
            </w:pPr>
            <w:r w:rsidRPr="007C5CC3">
              <w:t>Внедрение модел</w:t>
            </w:r>
            <w:r>
              <w:t xml:space="preserve">ей развития и сопровождения </w:t>
            </w:r>
            <w:r w:rsidRPr="007C5CC3">
              <w:t>интеллектуально-одаренных детей.</w:t>
            </w:r>
          </w:p>
          <w:p w:rsidR="000D171C" w:rsidRPr="007C5CC3" w:rsidRDefault="000D171C" w:rsidP="00927BC3">
            <w:pPr>
              <w:pStyle w:val="a4"/>
              <w:numPr>
                <w:ilvl w:val="0"/>
                <w:numId w:val="5"/>
              </w:numPr>
              <w:spacing w:line="360" w:lineRule="auto"/>
              <w:contextualSpacing/>
            </w:pPr>
            <w:r w:rsidRPr="007C5CC3">
              <w:t>Формирование</w:t>
            </w:r>
            <w:r>
              <w:t xml:space="preserve"> банка методических разработок </w:t>
            </w:r>
            <w:r w:rsidRPr="007C5CC3">
              <w:t>педагогов, работающих с интеллектуально-одаренных и высокомотивированных (электронный банк методических материалов).</w:t>
            </w:r>
          </w:p>
          <w:p w:rsidR="000D171C" w:rsidRPr="007C5CC3" w:rsidRDefault="000D171C" w:rsidP="00927BC3">
            <w:pPr>
              <w:pStyle w:val="a4"/>
              <w:numPr>
                <w:ilvl w:val="0"/>
                <w:numId w:val="5"/>
              </w:numPr>
              <w:spacing w:line="360" w:lineRule="auto"/>
              <w:contextualSpacing/>
            </w:pPr>
            <w:r w:rsidRPr="007C5CC3">
              <w:t>Проведение фестиваля педагогических идей «Молодой педагог – педагог мастер» по работе с интеллектуально-одаренными и высокомотивированными детьми.</w:t>
            </w:r>
          </w:p>
          <w:p w:rsidR="000D171C" w:rsidRPr="007C5CC3" w:rsidRDefault="000D171C" w:rsidP="00927BC3">
            <w:pPr>
              <w:pStyle w:val="a4"/>
              <w:numPr>
                <w:ilvl w:val="0"/>
                <w:numId w:val="5"/>
              </w:numPr>
              <w:spacing w:line="360" w:lineRule="auto"/>
              <w:contextualSpacing/>
            </w:pPr>
            <w:r w:rsidRPr="007C5CC3">
              <w:t>Проведение научно-практической конференции.</w:t>
            </w:r>
          </w:p>
          <w:p w:rsidR="000D171C" w:rsidRPr="007C5CC3" w:rsidRDefault="000D171C" w:rsidP="00927BC3">
            <w:pPr>
              <w:pStyle w:val="a4"/>
              <w:numPr>
                <w:ilvl w:val="0"/>
                <w:numId w:val="5"/>
              </w:numPr>
              <w:spacing w:line="360" w:lineRule="auto"/>
              <w:contextualSpacing/>
            </w:pPr>
            <w:r w:rsidRPr="007C5CC3">
              <w:rPr>
                <w:bCs/>
              </w:rPr>
              <w:t>Проведение мониторинга промежуточных результатов внедрение модели, при необходимости корректировка схемы взаимодей</w:t>
            </w:r>
            <w:r w:rsidR="00E03E96">
              <w:rPr>
                <w:bCs/>
              </w:rPr>
              <w:t>ствия моделей</w:t>
            </w:r>
            <w:r w:rsidRPr="007C5CC3">
              <w:rPr>
                <w:bCs/>
              </w:rPr>
              <w:t>.</w:t>
            </w:r>
          </w:p>
          <w:p w:rsidR="000D171C" w:rsidRDefault="000D171C" w:rsidP="00927BC3">
            <w:pPr>
              <w:pStyle w:val="ab"/>
              <w:numPr>
                <w:ilvl w:val="0"/>
                <w:numId w:val="5"/>
              </w:numPr>
              <w:spacing w:line="360" w:lineRule="auto"/>
            </w:pPr>
            <w:r w:rsidRPr="007C5CC3">
              <w:rPr>
                <w:bCs/>
              </w:rPr>
              <w:t>Организация муниципальных интеллектуальных Интернет-конкурсов.</w:t>
            </w:r>
          </w:p>
          <w:p w:rsidR="000D171C" w:rsidRDefault="00E03E96" w:rsidP="00927BC3">
            <w:pPr>
              <w:pStyle w:val="ab"/>
              <w:numPr>
                <w:ilvl w:val="0"/>
                <w:numId w:val="5"/>
              </w:numPr>
              <w:spacing w:line="360" w:lineRule="auto"/>
            </w:pPr>
            <w:r w:rsidRPr="00F545A9">
              <w:t xml:space="preserve">Организация </w:t>
            </w:r>
            <w:r w:rsidR="00A76D5C" w:rsidRPr="00F545A9">
              <w:t>и проведение предметных олимпиад, конференций и конкурсов, организация научно-исследовательской деятельности учащихся</w:t>
            </w:r>
            <w:r w:rsidR="000C5EDC">
              <w:t>, цикл разновозрастных интеллектуальных игр</w:t>
            </w:r>
            <w:r w:rsidR="00A76D5C" w:rsidRPr="00F545A9">
              <w:t xml:space="preserve">. </w:t>
            </w:r>
          </w:p>
          <w:p w:rsidR="00E03E96" w:rsidRDefault="00E03E96" w:rsidP="00927BC3">
            <w:pPr>
              <w:pStyle w:val="ab"/>
              <w:numPr>
                <w:ilvl w:val="0"/>
                <w:numId w:val="5"/>
              </w:numPr>
              <w:spacing w:line="360" w:lineRule="auto"/>
            </w:pPr>
            <w:r>
              <w:t>Проведение  цикла разновозрастных интеллектуальных игр</w:t>
            </w:r>
            <w:r w:rsidRPr="00F545A9">
              <w:t>.</w:t>
            </w:r>
          </w:p>
          <w:p w:rsidR="00A76D5C" w:rsidRPr="00F545A9" w:rsidRDefault="00A76D5C" w:rsidP="00927BC3">
            <w:pPr>
              <w:pStyle w:val="ab"/>
              <w:numPr>
                <w:ilvl w:val="0"/>
                <w:numId w:val="5"/>
              </w:numPr>
              <w:spacing w:line="360" w:lineRule="auto"/>
            </w:pPr>
            <w:r w:rsidRPr="00F545A9">
              <w:t>Предусматривается психологическая, педагогическая и социальная поддержка одаренных детей.</w:t>
            </w:r>
            <w:r w:rsidR="00E57C17">
              <w:t xml:space="preserve"> </w:t>
            </w:r>
          </w:p>
        </w:tc>
      </w:tr>
      <w:tr w:rsidR="00A76D5C" w:rsidRPr="00211BF5" w:rsidTr="00A76D5C">
        <w:tc>
          <w:tcPr>
            <w:tcW w:w="3744" w:type="dxa"/>
          </w:tcPr>
          <w:p w:rsidR="00A76D5C" w:rsidRPr="00F545A9" w:rsidRDefault="00A76D5C" w:rsidP="00927BC3">
            <w:pPr>
              <w:pStyle w:val="ab"/>
              <w:numPr>
                <w:ilvl w:val="0"/>
                <w:numId w:val="2"/>
              </w:numPr>
              <w:spacing w:line="360" w:lineRule="auto"/>
              <w:ind w:left="454" w:hanging="283"/>
              <w:rPr>
                <w:rStyle w:val="10"/>
              </w:rPr>
            </w:pPr>
            <w:r w:rsidRPr="007A675C">
              <w:rPr>
                <w:rStyle w:val="10"/>
                <w:color w:val="0070C0"/>
              </w:rPr>
              <w:t>Завершающий этап</w:t>
            </w:r>
            <w:r>
              <w:rPr>
                <w:rStyle w:val="10"/>
                <w:color w:val="0070C0"/>
              </w:rPr>
              <w:t xml:space="preserve"> (май-июнь 2019)</w:t>
            </w:r>
          </w:p>
        </w:tc>
        <w:tc>
          <w:tcPr>
            <w:tcW w:w="5493" w:type="dxa"/>
          </w:tcPr>
          <w:p w:rsidR="00A76D5C" w:rsidRPr="00F545A9" w:rsidRDefault="00A76D5C" w:rsidP="00927BC3">
            <w:pPr>
              <w:pStyle w:val="ab"/>
              <w:numPr>
                <w:ilvl w:val="0"/>
                <w:numId w:val="6"/>
              </w:numPr>
              <w:spacing w:line="360" w:lineRule="auto"/>
            </w:pPr>
            <w:r w:rsidRPr="009F7002">
              <w:t>Анализ</w:t>
            </w:r>
            <w:r>
              <w:t>, систематизация и обобщение достигнутых результатов</w:t>
            </w:r>
            <w:r w:rsidRPr="009F7002">
              <w:t xml:space="preserve"> реализации </w:t>
            </w:r>
            <w:r w:rsidR="00F979E5" w:rsidRPr="009F7002">
              <w:t>проекта</w:t>
            </w:r>
            <w:r w:rsidRPr="009F7002">
              <w:t xml:space="preserve">, определение проблем, возникших в ходе реализации </w:t>
            </w:r>
            <w:r w:rsidR="00F979E5" w:rsidRPr="009F7002">
              <w:t>проекта</w:t>
            </w:r>
            <w:r w:rsidRPr="009F7002">
              <w:t>, путей их решения и составление перспективного план</w:t>
            </w:r>
            <w:r w:rsidR="00E57C17">
              <w:t>а</w:t>
            </w:r>
            <w:r w:rsidRPr="009F7002">
              <w:t xml:space="preserve"> дальнейшей работы в этом направлении.</w:t>
            </w:r>
          </w:p>
        </w:tc>
      </w:tr>
      <w:tr w:rsidR="00A76D5C" w:rsidRPr="00211BF5" w:rsidTr="00A76D5C">
        <w:tc>
          <w:tcPr>
            <w:tcW w:w="3744" w:type="dxa"/>
            <w:shd w:val="clear" w:color="auto" w:fill="auto"/>
          </w:tcPr>
          <w:p w:rsidR="00A76D5C" w:rsidRPr="00211BF5" w:rsidRDefault="00A76D5C" w:rsidP="00927BC3">
            <w:pPr>
              <w:spacing w:line="360" w:lineRule="auto"/>
            </w:pPr>
            <w:r w:rsidRPr="00211BF5">
              <w:t xml:space="preserve">Партнеры   проекта </w:t>
            </w:r>
          </w:p>
          <w:p w:rsidR="00A76D5C" w:rsidRDefault="00A76D5C" w:rsidP="00927BC3">
            <w:pPr>
              <w:spacing w:line="360" w:lineRule="auto"/>
            </w:pPr>
            <w:r w:rsidRPr="00211BF5">
              <w:t>(в т.ч. сетевое взаимодействие)</w:t>
            </w:r>
          </w:p>
          <w:p w:rsidR="00A76D5C" w:rsidRPr="00211BF5" w:rsidRDefault="00A76D5C" w:rsidP="00927BC3">
            <w:pPr>
              <w:spacing w:line="360" w:lineRule="auto"/>
            </w:pPr>
          </w:p>
        </w:tc>
        <w:tc>
          <w:tcPr>
            <w:tcW w:w="5493" w:type="dxa"/>
            <w:shd w:val="clear" w:color="auto" w:fill="auto"/>
          </w:tcPr>
          <w:p w:rsidR="00A76D5C" w:rsidRDefault="00A76D5C" w:rsidP="00927BC3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</w:pPr>
            <w:r>
              <w:t>Управление образования Советско-Гаванского муниципального района;</w:t>
            </w:r>
          </w:p>
          <w:p w:rsidR="00A76D5C" w:rsidRDefault="00A76D5C" w:rsidP="00927BC3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</w:pPr>
            <w:r>
              <w:t>ИМЦ Управления образования Советско-Гаванского муниципального района;</w:t>
            </w:r>
          </w:p>
          <w:p w:rsidR="00941543" w:rsidRDefault="00941543" w:rsidP="00927BC3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</w:pPr>
            <w:r>
              <w:t>ОО района;</w:t>
            </w:r>
          </w:p>
          <w:p w:rsidR="00A76D5C" w:rsidRDefault="00A76D5C" w:rsidP="00927BC3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</w:pPr>
            <w:r>
              <w:t>ЦДТ «Паллада»;</w:t>
            </w:r>
          </w:p>
          <w:p w:rsidR="00A76D5C" w:rsidRDefault="00A76D5C" w:rsidP="00927BC3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</w:pPr>
            <w:r>
              <w:t>ХК ИРО, КЦО;</w:t>
            </w:r>
          </w:p>
          <w:p w:rsidR="00A76D5C" w:rsidRDefault="00A76D5C" w:rsidP="00927BC3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</w:pPr>
            <w:r>
              <w:t>КНАГТУ, АМГПГУ, ТОГУ и др. ВУЗы;</w:t>
            </w:r>
          </w:p>
          <w:p w:rsidR="00A76D5C" w:rsidRPr="00211BF5" w:rsidRDefault="00941543" w:rsidP="00927BC3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</w:pPr>
            <w:r>
              <w:t>Социальные партнеры (</w:t>
            </w:r>
            <w:r w:rsidR="00234CEF">
              <w:t>Краеведческий м</w:t>
            </w:r>
            <w:r>
              <w:t>узей</w:t>
            </w:r>
            <w:r w:rsidR="00234CEF">
              <w:t xml:space="preserve"> им. Н.К.Бошняка</w:t>
            </w:r>
            <w:r>
              <w:t>, заповедник «Ботчинский» и т.д.)</w:t>
            </w:r>
          </w:p>
        </w:tc>
      </w:tr>
      <w:tr w:rsidR="00A76D5C" w:rsidRPr="00211BF5" w:rsidTr="00A76D5C">
        <w:tc>
          <w:tcPr>
            <w:tcW w:w="3744" w:type="dxa"/>
            <w:shd w:val="clear" w:color="auto" w:fill="auto"/>
          </w:tcPr>
          <w:p w:rsidR="00A76D5C" w:rsidRPr="00211BF5" w:rsidRDefault="00A76D5C" w:rsidP="00927BC3">
            <w:pPr>
              <w:spacing w:line="360" w:lineRule="auto"/>
            </w:pPr>
            <w:r w:rsidRPr="00211BF5">
              <w:t>Индикаторы, ожидаемые результаты, п</w:t>
            </w:r>
            <w:r>
              <w:t>ланируемые п</w:t>
            </w:r>
            <w:r w:rsidRPr="00211BF5">
              <w:t>родукты проекта</w:t>
            </w:r>
          </w:p>
        </w:tc>
        <w:tc>
          <w:tcPr>
            <w:tcW w:w="5493" w:type="dxa"/>
            <w:shd w:val="clear" w:color="auto" w:fill="auto"/>
          </w:tcPr>
          <w:p w:rsidR="00DD0ADB" w:rsidRPr="004D3181" w:rsidRDefault="004D3181" w:rsidP="00927BC3">
            <w:pPr>
              <w:spacing w:line="360" w:lineRule="auto"/>
              <w:jc w:val="both"/>
              <w:rPr>
                <w:b/>
              </w:rPr>
            </w:pPr>
            <w:r w:rsidRPr="004D3181">
              <w:rPr>
                <w:b/>
              </w:rPr>
              <w:t>Разработаны и приведены в действие модели:</w:t>
            </w:r>
          </w:p>
          <w:p w:rsidR="004D3181" w:rsidRPr="00C5181F" w:rsidRDefault="004D3181" w:rsidP="00927BC3">
            <w:pPr>
              <w:pStyle w:val="ab"/>
              <w:spacing w:line="360" w:lineRule="auto"/>
              <w:rPr>
                <w:b/>
                <w:i/>
              </w:rPr>
            </w:pPr>
            <w:r w:rsidRPr="00C5181F">
              <w:rPr>
                <w:b/>
                <w:i/>
              </w:rPr>
              <w:t>«Модель работы муниципальной команды сопровождения одаренных, способных, высокомотивированных детей»</w:t>
            </w:r>
          </w:p>
          <w:p w:rsidR="004D3181" w:rsidRDefault="00E03E96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>Создана и отработана система</w:t>
            </w:r>
            <w:r w:rsidR="004D3181">
              <w:t xml:space="preserve"> выявления, поддержки и развития одаренных и высокомотивированных детей;</w:t>
            </w:r>
          </w:p>
          <w:p w:rsidR="004D3181" w:rsidRDefault="004D3181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>Созданы услови</w:t>
            </w:r>
            <w:r w:rsidR="00D74C4E">
              <w:t>я</w:t>
            </w:r>
            <w:r>
              <w:t xml:space="preserve"> для их самореализации и профессионального самоопределения в соответствии со способностями;</w:t>
            </w:r>
          </w:p>
          <w:p w:rsidR="004D3181" w:rsidRDefault="00C5181F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 xml:space="preserve">Каждому </w:t>
            </w:r>
            <w:r w:rsidR="004D3181">
              <w:t xml:space="preserve">ребенку </w:t>
            </w:r>
            <w:r>
              <w:t xml:space="preserve">обеспечены </w:t>
            </w:r>
            <w:r w:rsidR="004D3181">
              <w:t>равные стартовые возможности в реализации интересов;</w:t>
            </w:r>
          </w:p>
          <w:p w:rsidR="004D3181" w:rsidRDefault="004D3181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>Повышена мотивация развития способностей одаренных детей;</w:t>
            </w:r>
          </w:p>
          <w:p w:rsidR="00C5181F" w:rsidRDefault="00C5181F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>Осуществляется психолого-педагогическое сопровождение одаренных детей;</w:t>
            </w:r>
          </w:p>
          <w:p w:rsidR="00C5181F" w:rsidRDefault="00C5181F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>Наблюдается позитивная динамика личностных, интеллектуальных показателей обучающихся;</w:t>
            </w:r>
          </w:p>
          <w:p w:rsidR="00C5181F" w:rsidRDefault="0001394A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 xml:space="preserve">В результате сетевого взаимодействия организовано общение </w:t>
            </w:r>
            <w:r w:rsidR="003B6419">
              <w:t>одаренных</w:t>
            </w:r>
            <w:r>
              <w:t xml:space="preserve"> детей с социальными партнерами;</w:t>
            </w:r>
          </w:p>
          <w:p w:rsidR="00587E37" w:rsidRDefault="003B6419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>Повышена</w:t>
            </w:r>
            <w:r w:rsidR="0001394A">
              <w:t xml:space="preserve"> результативност</w:t>
            </w:r>
            <w:r>
              <w:t>ь</w:t>
            </w:r>
            <w:r w:rsidR="0001394A">
              <w:t xml:space="preserve"> участия одаренных детей</w:t>
            </w:r>
            <w:r>
              <w:t xml:space="preserve"> района</w:t>
            </w:r>
            <w:r w:rsidR="0001394A">
              <w:t xml:space="preserve"> в различного уровня олимпиадах, конкурсах, на</w:t>
            </w:r>
            <w:r w:rsidR="00587E37">
              <w:t>учно-практических конференциях;</w:t>
            </w:r>
          </w:p>
          <w:p w:rsidR="00587E37" w:rsidRDefault="00587E37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>Создана сетевая команда педагогов по сопровождению одаренных детей;</w:t>
            </w:r>
          </w:p>
          <w:p w:rsidR="004D3181" w:rsidRDefault="004D3181" w:rsidP="00927BC3">
            <w:pPr>
              <w:pStyle w:val="a4"/>
              <w:spacing w:line="360" w:lineRule="auto"/>
              <w:ind w:left="720"/>
              <w:jc w:val="both"/>
            </w:pPr>
          </w:p>
          <w:p w:rsidR="004D3181" w:rsidRPr="00C5181F" w:rsidRDefault="004D3181" w:rsidP="00927BC3">
            <w:pPr>
              <w:spacing w:line="360" w:lineRule="auto"/>
              <w:jc w:val="both"/>
              <w:rPr>
                <w:b/>
                <w:i/>
              </w:rPr>
            </w:pPr>
            <w:r w:rsidRPr="00C5181F">
              <w:rPr>
                <w:b/>
                <w:i/>
              </w:rPr>
              <w:t>«Модель развития профессиональных компетенций педагога для сопровождения одаренных, способных, высокомотивированных детей»</w:t>
            </w:r>
          </w:p>
          <w:p w:rsidR="004D3181" w:rsidRDefault="004D3181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>Создана система повышения квалификации педагогов, работающи</w:t>
            </w:r>
            <w:r w:rsidR="000F2E36">
              <w:t>х</w:t>
            </w:r>
            <w:r>
              <w:t xml:space="preserve"> с одаренными детьми;</w:t>
            </w:r>
          </w:p>
          <w:p w:rsidR="004D3181" w:rsidRDefault="0001394A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>Реализовано сетевое взаимодействие педагогов;</w:t>
            </w:r>
          </w:p>
          <w:p w:rsidR="004D3181" w:rsidRDefault="004D3181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 xml:space="preserve">Создан банк диагностических и развивающих методик </w:t>
            </w:r>
            <w:r w:rsidR="00DC5642">
              <w:t xml:space="preserve">сопровождения </w:t>
            </w:r>
            <w:r w:rsidR="00587E37">
              <w:t>интеллектуальной</w:t>
            </w:r>
            <w:r>
              <w:t xml:space="preserve"> одаренности;</w:t>
            </w:r>
          </w:p>
          <w:p w:rsidR="00DC5642" w:rsidRDefault="00C5181F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 xml:space="preserve">Транслируется </w:t>
            </w:r>
            <w:r w:rsidR="004D3181">
              <w:t>опыт работы</w:t>
            </w:r>
            <w:r w:rsidR="00865770">
              <w:t xml:space="preserve"> педагогов</w:t>
            </w:r>
            <w:r w:rsidR="004D3181">
              <w:t xml:space="preserve"> с одаренными деть</w:t>
            </w:r>
            <w:r>
              <w:t xml:space="preserve">ми </w:t>
            </w:r>
            <w:r w:rsidR="004A43FB">
              <w:t>в районе и регионе;</w:t>
            </w:r>
            <w:r>
              <w:t xml:space="preserve"> </w:t>
            </w:r>
          </w:p>
          <w:p w:rsidR="004D3181" w:rsidRDefault="00DC5642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 xml:space="preserve">Педагоги становятся победителями и призерами </w:t>
            </w:r>
            <w:r w:rsidR="00C5181F">
              <w:t xml:space="preserve">научно-практических </w:t>
            </w:r>
            <w:r w:rsidR="004D3181">
              <w:t>конференций и конкурсов;</w:t>
            </w:r>
          </w:p>
          <w:p w:rsidR="0001394A" w:rsidRDefault="0001394A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 xml:space="preserve">Создан сборник методических разработок и материалов </w:t>
            </w:r>
          </w:p>
          <w:p w:rsidR="00587E37" w:rsidRDefault="00587E37" w:rsidP="00927BC3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</w:pPr>
            <w:r>
              <w:t>Создана система поощрений педагогов;</w:t>
            </w:r>
          </w:p>
          <w:p w:rsidR="00A76D5C" w:rsidRPr="00211BF5" w:rsidRDefault="00A76D5C" w:rsidP="00927BC3">
            <w:pPr>
              <w:spacing w:line="360" w:lineRule="auto"/>
              <w:jc w:val="both"/>
            </w:pPr>
          </w:p>
        </w:tc>
      </w:tr>
      <w:tr w:rsidR="00A76D5C" w:rsidRPr="00211BF5" w:rsidTr="00A76D5C">
        <w:tc>
          <w:tcPr>
            <w:tcW w:w="3744" w:type="dxa"/>
            <w:shd w:val="clear" w:color="auto" w:fill="auto"/>
          </w:tcPr>
          <w:p w:rsidR="00A76D5C" w:rsidRPr="009C47D6" w:rsidRDefault="00A76D5C" w:rsidP="00927BC3">
            <w:pPr>
              <w:spacing w:line="360" w:lineRule="auto"/>
              <w:rPr>
                <w:b/>
              </w:rPr>
            </w:pPr>
            <w:r w:rsidRPr="009C47D6">
              <w:rPr>
                <w:b/>
              </w:rPr>
              <w:t>Риски, с</w:t>
            </w:r>
            <w:r w:rsidR="000776EC" w:rsidRPr="009C47D6">
              <w:rPr>
                <w:b/>
              </w:rPr>
              <w:t>вязанные с реализацией проекта</w:t>
            </w:r>
          </w:p>
        </w:tc>
        <w:tc>
          <w:tcPr>
            <w:tcW w:w="5493" w:type="dxa"/>
            <w:shd w:val="clear" w:color="auto" w:fill="auto"/>
          </w:tcPr>
          <w:p w:rsidR="00A76D5C" w:rsidRPr="009C47D6" w:rsidRDefault="000776EC" w:rsidP="00927BC3">
            <w:pPr>
              <w:spacing w:line="360" w:lineRule="auto"/>
              <w:rPr>
                <w:b/>
              </w:rPr>
            </w:pPr>
            <w:r w:rsidRPr="009C47D6">
              <w:rPr>
                <w:b/>
              </w:rPr>
              <w:t>Пути их минимизации</w:t>
            </w:r>
          </w:p>
        </w:tc>
      </w:tr>
      <w:tr w:rsidR="000776EC" w:rsidRPr="00211BF5" w:rsidTr="00A76D5C">
        <w:tc>
          <w:tcPr>
            <w:tcW w:w="3744" w:type="dxa"/>
            <w:shd w:val="clear" w:color="auto" w:fill="auto"/>
          </w:tcPr>
          <w:p w:rsidR="000776EC" w:rsidRPr="00211BF5" w:rsidRDefault="000776EC" w:rsidP="00927BC3">
            <w:pPr>
              <w:spacing w:line="360" w:lineRule="auto"/>
            </w:pPr>
            <w:r>
              <w:t>Недостаточная готовность педагогов района к работе по реализации проекта</w:t>
            </w:r>
            <w:r w:rsidR="00EA309B">
              <w:t xml:space="preserve"> (низкая</w:t>
            </w:r>
            <w:r w:rsidR="002228A7">
              <w:t xml:space="preserve"> мотиваци</w:t>
            </w:r>
            <w:r w:rsidR="00EA309B">
              <w:t>я</w:t>
            </w:r>
            <w:r w:rsidR="002228A7">
              <w:t>)</w:t>
            </w:r>
          </w:p>
        </w:tc>
        <w:tc>
          <w:tcPr>
            <w:tcW w:w="5493" w:type="dxa"/>
            <w:shd w:val="clear" w:color="auto" w:fill="auto"/>
          </w:tcPr>
          <w:p w:rsidR="000776EC" w:rsidRPr="00211BF5" w:rsidRDefault="00EA309B" w:rsidP="00927BC3">
            <w:pPr>
              <w:spacing w:line="360" w:lineRule="auto"/>
            </w:pPr>
            <w:r>
              <w:t>Точечная курсовая</w:t>
            </w:r>
            <w:r w:rsidR="009C47D6">
              <w:t xml:space="preserve"> подготовка педагогов по заявке </w:t>
            </w:r>
            <w:r w:rsidR="002228A7">
              <w:t xml:space="preserve">ИМЦ </w:t>
            </w:r>
            <w:r w:rsidR="007D6F49">
              <w:t>УО в ХК ИРО;</w:t>
            </w:r>
            <w:r w:rsidR="009C47D6">
              <w:t xml:space="preserve"> </w:t>
            </w:r>
            <w:r w:rsidR="007D6F49">
              <w:t>«</w:t>
            </w:r>
            <w:r>
              <w:t xml:space="preserve">Интеллектуальные </w:t>
            </w:r>
            <w:r w:rsidR="007D6F49">
              <w:t xml:space="preserve">экскурсии» в другие </w:t>
            </w:r>
            <w:r>
              <w:t>районы (</w:t>
            </w:r>
            <w:r w:rsidR="007D6F49">
              <w:t>регионы</w:t>
            </w:r>
            <w:r>
              <w:t>)</w:t>
            </w:r>
            <w:r w:rsidR="007D6F49">
              <w:t>;</w:t>
            </w:r>
            <w:r w:rsidR="0098322D">
              <w:t xml:space="preserve"> </w:t>
            </w:r>
            <w:r w:rsidR="00832AD3">
              <w:t>материальное и моральное стимулирование</w:t>
            </w:r>
          </w:p>
        </w:tc>
      </w:tr>
      <w:tr w:rsidR="007D6F49" w:rsidRPr="00211BF5" w:rsidTr="00A76D5C">
        <w:tc>
          <w:tcPr>
            <w:tcW w:w="3744" w:type="dxa"/>
            <w:shd w:val="clear" w:color="auto" w:fill="auto"/>
          </w:tcPr>
          <w:p w:rsidR="007D6F49" w:rsidRDefault="00EA309B" w:rsidP="00927BC3">
            <w:pPr>
              <w:spacing w:line="360" w:lineRule="auto"/>
            </w:pPr>
            <w:r>
              <w:t xml:space="preserve">Низкий уровень компетенций педагогов </w:t>
            </w:r>
          </w:p>
        </w:tc>
        <w:tc>
          <w:tcPr>
            <w:tcW w:w="5493" w:type="dxa"/>
            <w:shd w:val="clear" w:color="auto" w:fill="auto"/>
          </w:tcPr>
          <w:p w:rsidR="007D6F49" w:rsidRDefault="00EA309B" w:rsidP="00927BC3">
            <w:pPr>
              <w:spacing w:line="360" w:lineRule="auto"/>
            </w:pPr>
            <w:r>
              <w:t xml:space="preserve">Участие в сменах-погружениях; система обучающих каскадных практико-ориентированных семинаров; работа в творческих группах </w:t>
            </w:r>
          </w:p>
        </w:tc>
      </w:tr>
      <w:tr w:rsidR="009C47D6" w:rsidRPr="00211BF5" w:rsidTr="00A76D5C">
        <w:tc>
          <w:tcPr>
            <w:tcW w:w="3744" w:type="dxa"/>
            <w:shd w:val="clear" w:color="auto" w:fill="auto"/>
          </w:tcPr>
          <w:p w:rsidR="009C47D6" w:rsidRDefault="002228A7" w:rsidP="00927BC3">
            <w:pPr>
              <w:spacing w:line="360" w:lineRule="auto"/>
            </w:pPr>
            <w:r>
              <w:t>Недостаточная МТ база</w:t>
            </w:r>
          </w:p>
        </w:tc>
        <w:tc>
          <w:tcPr>
            <w:tcW w:w="5493" w:type="dxa"/>
            <w:shd w:val="clear" w:color="auto" w:fill="auto"/>
          </w:tcPr>
          <w:p w:rsidR="009C47D6" w:rsidRDefault="002228A7" w:rsidP="00927BC3">
            <w:pPr>
              <w:spacing w:line="360" w:lineRule="auto"/>
            </w:pPr>
            <w:r>
              <w:t>Участие в конкурсах и грантах</w:t>
            </w:r>
            <w:r w:rsidR="007D6F49">
              <w:t>;</w:t>
            </w:r>
            <w:r>
              <w:t xml:space="preserve"> привлечени</w:t>
            </w:r>
            <w:r w:rsidR="0098322D">
              <w:t>е</w:t>
            </w:r>
            <w:r>
              <w:t xml:space="preserve"> финансирования спонсоров</w:t>
            </w:r>
            <w:r w:rsidR="007D6F49">
              <w:t>; мобильные лаборатории (в гости в другую школу)</w:t>
            </w:r>
          </w:p>
        </w:tc>
      </w:tr>
      <w:tr w:rsidR="00832AD3" w:rsidRPr="00211BF5" w:rsidTr="00A76D5C">
        <w:tc>
          <w:tcPr>
            <w:tcW w:w="3744" w:type="dxa"/>
            <w:shd w:val="clear" w:color="auto" w:fill="auto"/>
          </w:tcPr>
          <w:p w:rsidR="00832AD3" w:rsidRDefault="00832AD3" w:rsidP="00927BC3">
            <w:pPr>
              <w:spacing w:line="360" w:lineRule="auto"/>
            </w:pPr>
            <w:r>
              <w:t xml:space="preserve">Перегрузка учителей </w:t>
            </w:r>
          </w:p>
        </w:tc>
        <w:tc>
          <w:tcPr>
            <w:tcW w:w="5493" w:type="dxa"/>
            <w:shd w:val="clear" w:color="auto" w:fill="auto"/>
          </w:tcPr>
          <w:p w:rsidR="00832AD3" w:rsidRDefault="00832AD3" w:rsidP="00927BC3">
            <w:pPr>
              <w:spacing w:line="360" w:lineRule="auto"/>
            </w:pPr>
            <w:r>
              <w:t>Распределение ролей в команде</w:t>
            </w:r>
          </w:p>
        </w:tc>
      </w:tr>
      <w:tr w:rsidR="00F00C68" w:rsidRPr="00211BF5" w:rsidTr="00A76D5C">
        <w:tc>
          <w:tcPr>
            <w:tcW w:w="3744" w:type="dxa"/>
            <w:shd w:val="clear" w:color="auto" w:fill="auto"/>
          </w:tcPr>
          <w:p w:rsidR="00F00C68" w:rsidRDefault="00F00C68" w:rsidP="00927BC3">
            <w:pPr>
              <w:spacing w:line="360" w:lineRule="auto"/>
            </w:pPr>
            <w:r>
              <w:t>Перегрузка учащихся</w:t>
            </w:r>
          </w:p>
        </w:tc>
        <w:tc>
          <w:tcPr>
            <w:tcW w:w="5493" w:type="dxa"/>
            <w:shd w:val="clear" w:color="auto" w:fill="auto"/>
          </w:tcPr>
          <w:p w:rsidR="00F00C68" w:rsidRDefault="00F00C68" w:rsidP="00927BC3">
            <w:pPr>
              <w:spacing w:line="360" w:lineRule="auto"/>
            </w:pPr>
            <w:r>
              <w:t>Создание индивидуального маршрута</w:t>
            </w:r>
          </w:p>
        </w:tc>
      </w:tr>
      <w:tr w:rsidR="00832AD3" w:rsidRPr="00211BF5" w:rsidTr="00A76D5C">
        <w:tc>
          <w:tcPr>
            <w:tcW w:w="3744" w:type="dxa"/>
            <w:shd w:val="clear" w:color="auto" w:fill="auto"/>
          </w:tcPr>
          <w:p w:rsidR="00832AD3" w:rsidRDefault="00F00C68" w:rsidP="00927BC3">
            <w:pPr>
              <w:spacing w:line="360" w:lineRule="auto"/>
            </w:pPr>
            <w:r>
              <w:t>Отсутствие продуктивного контакта между школами</w:t>
            </w:r>
          </w:p>
        </w:tc>
        <w:tc>
          <w:tcPr>
            <w:tcW w:w="5493" w:type="dxa"/>
            <w:shd w:val="clear" w:color="auto" w:fill="auto"/>
          </w:tcPr>
          <w:p w:rsidR="006C07B1" w:rsidRDefault="0048167C" w:rsidP="00927BC3">
            <w:pPr>
              <w:spacing w:line="360" w:lineRule="auto"/>
            </w:pPr>
            <w:r>
              <w:t>Организация и регулирование</w:t>
            </w:r>
            <w:r w:rsidR="006C07B1">
              <w:t xml:space="preserve"> сетевого взаимодействия</w:t>
            </w:r>
            <w:r>
              <w:t xml:space="preserve"> руководителями проекта</w:t>
            </w:r>
          </w:p>
        </w:tc>
      </w:tr>
      <w:tr w:rsidR="00721208" w:rsidRPr="00211BF5" w:rsidTr="00A76D5C">
        <w:tc>
          <w:tcPr>
            <w:tcW w:w="3744" w:type="dxa"/>
            <w:shd w:val="clear" w:color="auto" w:fill="auto"/>
          </w:tcPr>
          <w:p w:rsidR="00721208" w:rsidRDefault="00721208" w:rsidP="00927BC3">
            <w:pPr>
              <w:spacing w:line="360" w:lineRule="auto"/>
            </w:pPr>
            <w:r>
              <w:t>Отсутствие мотивации родителей</w:t>
            </w:r>
          </w:p>
        </w:tc>
        <w:tc>
          <w:tcPr>
            <w:tcW w:w="5493" w:type="dxa"/>
            <w:shd w:val="clear" w:color="auto" w:fill="auto"/>
          </w:tcPr>
          <w:p w:rsidR="00721208" w:rsidRDefault="006C07B1" w:rsidP="00927BC3">
            <w:pPr>
              <w:spacing w:line="360" w:lineRule="auto"/>
            </w:pPr>
            <w:r>
              <w:t xml:space="preserve">Привлечение родительской общественности к совместным событиям школы, района, чествование на уровне </w:t>
            </w:r>
            <w:r w:rsidR="00B8130E">
              <w:t>муниципалитета;</w:t>
            </w:r>
            <w:r>
              <w:t xml:space="preserve"> </w:t>
            </w:r>
            <w:r w:rsidR="00B8130E">
              <w:t>с</w:t>
            </w:r>
            <w:r>
              <w:t>оздавать промо-ролики, фильмы об олимпиадном движении; создание районного клуба «Одаренный реб</w:t>
            </w:r>
            <w:r w:rsidR="00C82600">
              <w:t>е</w:t>
            </w:r>
            <w:r>
              <w:t>нок=одаренные родители»</w:t>
            </w:r>
          </w:p>
        </w:tc>
      </w:tr>
      <w:tr w:rsidR="006C07B1" w:rsidRPr="00211BF5" w:rsidTr="00A76D5C">
        <w:tc>
          <w:tcPr>
            <w:tcW w:w="3744" w:type="dxa"/>
            <w:shd w:val="clear" w:color="auto" w:fill="auto"/>
          </w:tcPr>
          <w:p w:rsidR="006C07B1" w:rsidRDefault="00EA309B" w:rsidP="00927BC3">
            <w:pPr>
              <w:spacing w:line="360" w:lineRule="auto"/>
            </w:pPr>
            <w:r>
              <w:t>Снижение уровня интеллектуальной одаренности и мотивации</w:t>
            </w:r>
            <w:r w:rsidR="00107CDA">
              <w:t xml:space="preserve"> учащихся</w:t>
            </w:r>
          </w:p>
        </w:tc>
        <w:tc>
          <w:tcPr>
            <w:tcW w:w="5493" w:type="dxa"/>
            <w:shd w:val="clear" w:color="auto" w:fill="auto"/>
          </w:tcPr>
          <w:p w:rsidR="006C07B1" w:rsidRDefault="00107CDA" w:rsidP="00927BC3">
            <w:pPr>
              <w:spacing w:line="360" w:lineRule="auto"/>
            </w:pPr>
            <w:r>
              <w:t xml:space="preserve">Ранняя психолого-педагогическая диагностика, коррекция и сопровождение одаренных учащихся; запуск </w:t>
            </w:r>
            <w:r w:rsidR="00B8130E">
              <w:t>цикла</w:t>
            </w:r>
            <w:r>
              <w:t xml:space="preserve"> разновозрастных интеллектуальных игр предметной направленности; тьюторское сопровождение </w:t>
            </w:r>
          </w:p>
        </w:tc>
      </w:tr>
    </w:tbl>
    <w:p w:rsidR="00211BF5" w:rsidRPr="00B12A11" w:rsidRDefault="00211BF5" w:rsidP="00927BC3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820CA0" w:rsidRDefault="00820CA0" w:rsidP="00927BC3">
      <w:pPr>
        <w:pStyle w:val="a4"/>
        <w:spacing w:line="360" w:lineRule="auto"/>
        <w:ind w:left="720"/>
      </w:pPr>
    </w:p>
    <w:sectPr w:rsidR="00820CA0" w:rsidSect="00D6320D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C6C" w:rsidRDefault="00040C6C" w:rsidP="00BF0F9A">
      <w:r>
        <w:separator/>
      </w:r>
    </w:p>
  </w:endnote>
  <w:endnote w:type="continuationSeparator" w:id="0">
    <w:p w:rsidR="00040C6C" w:rsidRDefault="00040C6C" w:rsidP="00BF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C6C" w:rsidRDefault="00040C6C" w:rsidP="00BF0F9A">
      <w:r>
        <w:separator/>
      </w:r>
    </w:p>
  </w:footnote>
  <w:footnote w:type="continuationSeparator" w:id="0">
    <w:p w:rsidR="00040C6C" w:rsidRDefault="00040C6C" w:rsidP="00BF0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96B73"/>
    <w:multiLevelType w:val="hybridMultilevel"/>
    <w:tmpl w:val="D6169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51173"/>
    <w:multiLevelType w:val="hybridMultilevel"/>
    <w:tmpl w:val="52D40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E1414"/>
    <w:multiLevelType w:val="hybridMultilevel"/>
    <w:tmpl w:val="198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459CE"/>
    <w:multiLevelType w:val="multilevel"/>
    <w:tmpl w:val="1ED6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E20817"/>
    <w:multiLevelType w:val="hybridMultilevel"/>
    <w:tmpl w:val="0846A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8D234D"/>
    <w:multiLevelType w:val="hybridMultilevel"/>
    <w:tmpl w:val="0DE4462C"/>
    <w:lvl w:ilvl="0" w:tplc="9BD0E25E">
      <w:start w:val="1"/>
      <w:numFmt w:val="decimal"/>
      <w:lvlText w:val="%1."/>
      <w:lvlJc w:val="left"/>
      <w:pPr>
        <w:ind w:left="1320" w:hanging="360"/>
      </w:pPr>
      <w:rPr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D77"/>
    <w:rsid w:val="000016B0"/>
    <w:rsid w:val="000016EF"/>
    <w:rsid w:val="00001877"/>
    <w:rsid w:val="000018C7"/>
    <w:rsid w:val="00002752"/>
    <w:rsid w:val="00002852"/>
    <w:rsid w:val="00003044"/>
    <w:rsid w:val="00003305"/>
    <w:rsid w:val="00003F0A"/>
    <w:rsid w:val="0000484D"/>
    <w:rsid w:val="00005081"/>
    <w:rsid w:val="00005C97"/>
    <w:rsid w:val="00006AD5"/>
    <w:rsid w:val="0001045E"/>
    <w:rsid w:val="00010C84"/>
    <w:rsid w:val="00011E4D"/>
    <w:rsid w:val="00012703"/>
    <w:rsid w:val="0001394A"/>
    <w:rsid w:val="00016990"/>
    <w:rsid w:val="000172F8"/>
    <w:rsid w:val="000173D4"/>
    <w:rsid w:val="000178A0"/>
    <w:rsid w:val="0001797D"/>
    <w:rsid w:val="00017F3A"/>
    <w:rsid w:val="000200A0"/>
    <w:rsid w:val="000236F5"/>
    <w:rsid w:val="00023AC7"/>
    <w:rsid w:val="00023DFF"/>
    <w:rsid w:val="00024A69"/>
    <w:rsid w:val="00025986"/>
    <w:rsid w:val="00026BF7"/>
    <w:rsid w:val="00027E76"/>
    <w:rsid w:val="000310DE"/>
    <w:rsid w:val="000331D7"/>
    <w:rsid w:val="000334F1"/>
    <w:rsid w:val="00033573"/>
    <w:rsid w:val="00033790"/>
    <w:rsid w:val="00033998"/>
    <w:rsid w:val="0003424D"/>
    <w:rsid w:val="00035294"/>
    <w:rsid w:val="00035938"/>
    <w:rsid w:val="00040C6C"/>
    <w:rsid w:val="0004127C"/>
    <w:rsid w:val="00041B72"/>
    <w:rsid w:val="00042547"/>
    <w:rsid w:val="00042E6C"/>
    <w:rsid w:val="00042F2F"/>
    <w:rsid w:val="000452E9"/>
    <w:rsid w:val="000465CD"/>
    <w:rsid w:val="00046C7A"/>
    <w:rsid w:val="000501A9"/>
    <w:rsid w:val="00050410"/>
    <w:rsid w:val="0005249D"/>
    <w:rsid w:val="00054186"/>
    <w:rsid w:val="0005502A"/>
    <w:rsid w:val="00055263"/>
    <w:rsid w:val="000556B1"/>
    <w:rsid w:val="00056FEF"/>
    <w:rsid w:val="00060185"/>
    <w:rsid w:val="000608A5"/>
    <w:rsid w:val="0006171E"/>
    <w:rsid w:val="000619E5"/>
    <w:rsid w:val="00062345"/>
    <w:rsid w:val="000632A8"/>
    <w:rsid w:val="000642D0"/>
    <w:rsid w:val="00064D94"/>
    <w:rsid w:val="00066ED1"/>
    <w:rsid w:val="000713BC"/>
    <w:rsid w:val="00074B04"/>
    <w:rsid w:val="00076A80"/>
    <w:rsid w:val="00076EF6"/>
    <w:rsid w:val="000776EC"/>
    <w:rsid w:val="00080925"/>
    <w:rsid w:val="000826D6"/>
    <w:rsid w:val="00083901"/>
    <w:rsid w:val="00085607"/>
    <w:rsid w:val="0008600C"/>
    <w:rsid w:val="00090083"/>
    <w:rsid w:val="00091136"/>
    <w:rsid w:val="00092BA1"/>
    <w:rsid w:val="00092FD3"/>
    <w:rsid w:val="00093B7C"/>
    <w:rsid w:val="0009428A"/>
    <w:rsid w:val="000945DF"/>
    <w:rsid w:val="000952EB"/>
    <w:rsid w:val="000953AA"/>
    <w:rsid w:val="0009625C"/>
    <w:rsid w:val="00096E03"/>
    <w:rsid w:val="00096FC9"/>
    <w:rsid w:val="000A0056"/>
    <w:rsid w:val="000A0916"/>
    <w:rsid w:val="000A0DC4"/>
    <w:rsid w:val="000A1BD3"/>
    <w:rsid w:val="000A4323"/>
    <w:rsid w:val="000A4AA9"/>
    <w:rsid w:val="000A5B2A"/>
    <w:rsid w:val="000A5E65"/>
    <w:rsid w:val="000A630A"/>
    <w:rsid w:val="000A6D2A"/>
    <w:rsid w:val="000B05BA"/>
    <w:rsid w:val="000B195A"/>
    <w:rsid w:val="000B52A4"/>
    <w:rsid w:val="000B65F0"/>
    <w:rsid w:val="000B70A7"/>
    <w:rsid w:val="000B7C8C"/>
    <w:rsid w:val="000B7F6A"/>
    <w:rsid w:val="000C5EDC"/>
    <w:rsid w:val="000D0552"/>
    <w:rsid w:val="000D171C"/>
    <w:rsid w:val="000D1E26"/>
    <w:rsid w:val="000D2197"/>
    <w:rsid w:val="000D3315"/>
    <w:rsid w:val="000D4B5D"/>
    <w:rsid w:val="000D7CD6"/>
    <w:rsid w:val="000E061C"/>
    <w:rsid w:val="000E0AF8"/>
    <w:rsid w:val="000E28BB"/>
    <w:rsid w:val="000E4799"/>
    <w:rsid w:val="000E4D8D"/>
    <w:rsid w:val="000E54E6"/>
    <w:rsid w:val="000E6162"/>
    <w:rsid w:val="000E7045"/>
    <w:rsid w:val="000E7E1D"/>
    <w:rsid w:val="000F0B43"/>
    <w:rsid w:val="000F13A2"/>
    <w:rsid w:val="000F2E36"/>
    <w:rsid w:val="000F410F"/>
    <w:rsid w:val="000F4D44"/>
    <w:rsid w:val="000F71DA"/>
    <w:rsid w:val="00100E2A"/>
    <w:rsid w:val="00101D04"/>
    <w:rsid w:val="0010226B"/>
    <w:rsid w:val="001023DD"/>
    <w:rsid w:val="00102557"/>
    <w:rsid w:val="00102F26"/>
    <w:rsid w:val="0010361D"/>
    <w:rsid w:val="00104682"/>
    <w:rsid w:val="00106D80"/>
    <w:rsid w:val="00107CDA"/>
    <w:rsid w:val="001107B9"/>
    <w:rsid w:val="00111203"/>
    <w:rsid w:val="00111331"/>
    <w:rsid w:val="00112A4B"/>
    <w:rsid w:val="00114AC7"/>
    <w:rsid w:val="0011619A"/>
    <w:rsid w:val="00116B33"/>
    <w:rsid w:val="0011770D"/>
    <w:rsid w:val="0011775E"/>
    <w:rsid w:val="00117FA9"/>
    <w:rsid w:val="0012156E"/>
    <w:rsid w:val="00121D49"/>
    <w:rsid w:val="0012554E"/>
    <w:rsid w:val="0012584B"/>
    <w:rsid w:val="00126F72"/>
    <w:rsid w:val="00127224"/>
    <w:rsid w:val="0012798C"/>
    <w:rsid w:val="00127AE3"/>
    <w:rsid w:val="001302BA"/>
    <w:rsid w:val="00130A56"/>
    <w:rsid w:val="00130D76"/>
    <w:rsid w:val="001314FA"/>
    <w:rsid w:val="001325B1"/>
    <w:rsid w:val="00132B2C"/>
    <w:rsid w:val="00132DE7"/>
    <w:rsid w:val="00134C01"/>
    <w:rsid w:val="00135030"/>
    <w:rsid w:val="001370DA"/>
    <w:rsid w:val="001377F5"/>
    <w:rsid w:val="0014018C"/>
    <w:rsid w:val="00140A4A"/>
    <w:rsid w:val="001413AB"/>
    <w:rsid w:val="00143252"/>
    <w:rsid w:val="0014428C"/>
    <w:rsid w:val="00145D1E"/>
    <w:rsid w:val="00150114"/>
    <w:rsid w:val="001523CF"/>
    <w:rsid w:val="001554BF"/>
    <w:rsid w:val="0015584F"/>
    <w:rsid w:val="00157091"/>
    <w:rsid w:val="00157BF1"/>
    <w:rsid w:val="00160DF0"/>
    <w:rsid w:val="00162D1A"/>
    <w:rsid w:val="00163F07"/>
    <w:rsid w:val="00165999"/>
    <w:rsid w:val="00165BA6"/>
    <w:rsid w:val="00165F10"/>
    <w:rsid w:val="00166924"/>
    <w:rsid w:val="00166C48"/>
    <w:rsid w:val="00166EFF"/>
    <w:rsid w:val="00170191"/>
    <w:rsid w:val="00170810"/>
    <w:rsid w:val="00173AF1"/>
    <w:rsid w:val="00173C57"/>
    <w:rsid w:val="0017596F"/>
    <w:rsid w:val="00176FC5"/>
    <w:rsid w:val="001802B2"/>
    <w:rsid w:val="0018188C"/>
    <w:rsid w:val="001823BC"/>
    <w:rsid w:val="0018359B"/>
    <w:rsid w:val="0018359F"/>
    <w:rsid w:val="00187162"/>
    <w:rsid w:val="0018735B"/>
    <w:rsid w:val="00190C23"/>
    <w:rsid w:val="00193AEF"/>
    <w:rsid w:val="001951EA"/>
    <w:rsid w:val="001952D4"/>
    <w:rsid w:val="00195791"/>
    <w:rsid w:val="001A0F6F"/>
    <w:rsid w:val="001A1E59"/>
    <w:rsid w:val="001A2151"/>
    <w:rsid w:val="001A2B45"/>
    <w:rsid w:val="001A2B7C"/>
    <w:rsid w:val="001A3674"/>
    <w:rsid w:val="001A52D6"/>
    <w:rsid w:val="001A5B5B"/>
    <w:rsid w:val="001A6085"/>
    <w:rsid w:val="001A7EE0"/>
    <w:rsid w:val="001B0CBF"/>
    <w:rsid w:val="001B0FF6"/>
    <w:rsid w:val="001B17FF"/>
    <w:rsid w:val="001B2137"/>
    <w:rsid w:val="001B481E"/>
    <w:rsid w:val="001B658C"/>
    <w:rsid w:val="001B708B"/>
    <w:rsid w:val="001B753E"/>
    <w:rsid w:val="001C0147"/>
    <w:rsid w:val="001C1B76"/>
    <w:rsid w:val="001C1DF3"/>
    <w:rsid w:val="001C30ED"/>
    <w:rsid w:val="001C5035"/>
    <w:rsid w:val="001C6B62"/>
    <w:rsid w:val="001D013A"/>
    <w:rsid w:val="001D0F05"/>
    <w:rsid w:val="001D10CB"/>
    <w:rsid w:val="001D15CD"/>
    <w:rsid w:val="001D1CD7"/>
    <w:rsid w:val="001D4D22"/>
    <w:rsid w:val="001D52B1"/>
    <w:rsid w:val="001D7C4A"/>
    <w:rsid w:val="001D7E50"/>
    <w:rsid w:val="001E1A76"/>
    <w:rsid w:val="001E1D81"/>
    <w:rsid w:val="001E26EE"/>
    <w:rsid w:val="001E2F08"/>
    <w:rsid w:val="001E37BC"/>
    <w:rsid w:val="001E6936"/>
    <w:rsid w:val="001E6CE0"/>
    <w:rsid w:val="001E7C13"/>
    <w:rsid w:val="001F1A6A"/>
    <w:rsid w:val="001F1D3A"/>
    <w:rsid w:val="001F42E5"/>
    <w:rsid w:val="001F68E0"/>
    <w:rsid w:val="001F7171"/>
    <w:rsid w:val="00200A70"/>
    <w:rsid w:val="00200C4B"/>
    <w:rsid w:val="00200F4D"/>
    <w:rsid w:val="00201A14"/>
    <w:rsid w:val="00201FEF"/>
    <w:rsid w:val="00202DF4"/>
    <w:rsid w:val="00203964"/>
    <w:rsid w:val="0020485B"/>
    <w:rsid w:val="0020611D"/>
    <w:rsid w:val="002063AA"/>
    <w:rsid w:val="00210A04"/>
    <w:rsid w:val="00210FF4"/>
    <w:rsid w:val="00211615"/>
    <w:rsid w:val="00211955"/>
    <w:rsid w:val="00211BF5"/>
    <w:rsid w:val="00211D2E"/>
    <w:rsid w:val="00216E2D"/>
    <w:rsid w:val="002175A4"/>
    <w:rsid w:val="00217FFB"/>
    <w:rsid w:val="00220288"/>
    <w:rsid w:val="00220A1A"/>
    <w:rsid w:val="0022127D"/>
    <w:rsid w:val="002228A7"/>
    <w:rsid w:val="00223823"/>
    <w:rsid w:val="002238CE"/>
    <w:rsid w:val="0022436B"/>
    <w:rsid w:val="0022462E"/>
    <w:rsid w:val="0022633C"/>
    <w:rsid w:val="0022661D"/>
    <w:rsid w:val="002275BA"/>
    <w:rsid w:val="00230A40"/>
    <w:rsid w:val="00232276"/>
    <w:rsid w:val="00232BCE"/>
    <w:rsid w:val="00233390"/>
    <w:rsid w:val="00234CEF"/>
    <w:rsid w:val="00240177"/>
    <w:rsid w:val="00243DD2"/>
    <w:rsid w:val="00244EF0"/>
    <w:rsid w:val="00245579"/>
    <w:rsid w:val="0024670E"/>
    <w:rsid w:val="00246E3E"/>
    <w:rsid w:val="00247246"/>
    <w:rsid w:val="0025050F"/>
    <w:rsid w:val="002511E3"/>
    <w:rsid w:val="00252983"/>
    <w:rsid w:val="002530C7"/>
    <w:rsid w:val="00256BC4"/>
    <w:rsid w:val="0025797E"/>
    <w:rsid w:val="00260BEA"/>
    <w:rsid w:val="00260D04"/>
    <w:rsid w:val="0026111F"/>
    <w:rsid w:val="002614E4"/>
    <w:rsid w:val="0026213D"/>
    <w:rsid w:val="00262C2A"/>
    <w:rsid w:val="00265A6C"/>
    <w:rsid w:val="002660C4"/>
    <w:rsid w:val="00266774"/>
    <w:rsid w:val="002705CA"/>
    <w:rsid w:val="0027094F"/>
    <w:rsid w:val="00270E03"/>
    <w:rsid w:val="00272CA0"/>
    <w:rsid w:val="00274C65"/>
    <w:rsid w:val="002769CD"/>
    <w:rsid w:val="00276F33"/>
    <w:rsid w:val="0028077F"/>
    <w:rsid w:val="00283F4C"/>
    <w:rsid w:val="00284045"/>
    <w:rsid w:val="0028423F"/>
    <w:rsid w:val="00285B6B"/>
    <w:rsid w:val="00286A72"/>
    <w:rsid w:val="0029035A"/>
    <w:rsid w:val="00290A74"/>
    <w:rsid w:val="00290EEA"/>
    <w:rsid w:val="002912EC"/>
    <w:rsid w:val="00292C63"/>
    <w:rsid w:val="00293796"/>
    <w:rsid w:val="0029442A"/>
    <w:rsid w:val="00296255"/>
    <w:rsid w:val="002965C6"/>
    <w:rsid w:val="0029679B"/>
    <w:rsid w:val="00296E6C"/>
    <w:rsid w:val="00297DF7"/>
    <w:rsid w:val="002A010F"/>
    <w:rsid w:val="002A0E77"/>
    <w:rsid w:val="002A158D"/>
    <w:rsid w:val="002A1D26"/>
    <w:rsid w:val="002A2B09"/>
    <w:rsid w:val="002A3E6E"/>
    <w:rsid w:val="002A42E7"/>
    <w:rsid w:val="002A4824"/>
    <w:rsid w:val="002A6EEB"/>
    <w:rsid w:val="002B08CD"/>
    <w:rsid w:val="002B0C6B"/>
    <w:rsid w:val="002B1B63"/>
    <w:rsid w:val="002B1FC0"/>
    <w:rsid w:val="002B2956"/>
    <w:rsid w:val="002B38B1"/>
    <w:rsid w:val="002B4BBF"/>
    <w:rsid w:val="002B6183"/>
    <w:rsid w:val="002C08A3"/>
    <w:rsid w:val="002C116E"/>
    <w:rsid w:val="002C2325"/>
    <w:rsid w:val="002C319A"/>
    <w:rsid w:val="002C5868"/>
    <w:rsid w:val="002C65F2"/>
    <w:rsid w:val="002D25F2"/>
    <w:rsid w:val="002D3488"/>
    <w:rsid w:val="002D4681"/>
    <w:rsid w:val="002D51ED"/>
    <w:rsid w:val="002D7F3E"/>
    <w:rsid w:val="002E065A"/>
    <w:rsid w:val="002E0FC3"/>
    <w:rsid w:val="002E10A3"/>
    <w:rsid w:val="002E1D8B"/>
    <w:rsid w:val="002E1DF9"/>
    <w:rsid w:val="002E2202"/>
    <w:rsid w:val="002E29FD"/>
    <w:rsid w:val="002E3CF7"/>
    <w:rsid w:val="002E4095"/>
    <w:rsid w:val="002E4886"/>
    <w:rsid w:val="002E4F30"/>
    <w:rsid w:val="002E53B8"/>
    <w:rsid w:val="002E6D65"/>
    <w:rsid w:val="002F0B09"/>
    <w:rsid w:val="002F188D"/>
    <w:rsid w:val="002F1BAC"/>
    <w:rsid w:val="002F294F"/>
    <w:rsid w:val="002F3B8B"/>
    <w:rsid w:val="002F6557"/>
    <w:rsid w:val="002F7638"/>
    <w:rsid w:val="002F7B46"/>
    <w:rsid w:val="002F7EBA"/>
    <w:rsid w:val="00302ACC"/>
    <w:rsid w:val="00304E2E"/>
    <w:rsid w:val="00304E52"/>
    <w:rsid w:val="0031097B"/>
    <w:rsid w:val="00312912"/>
    <w:rsid w:val="00313DD0"/>
    <w:rsid w:val="00314271"/>
    <w:rsid w:val="00314645"/>
    <w:rsid w:val="003154C3"/>
    <w:rsid w:val="00316C12"/>
    <w:rsid w:val="003202E0"/>
    <w:rsid w:val="00322131"/>
    <w:rsid w:val="00322637"/>
    <w:rsid w:val="0032383B"/>
    <w:rsid w:val="00324875"/>
    <w:rsid w:val="0032514E"/>
    <w:rsid w:val="003257F1"/>
    <w:rsid w:val="0032693A"/>
    <w:rsid w:val="0032694D"/>
    <w:rsid w:val="00326E83"/>
    <w:rsid w:val="003307AC"/>
    <w:rsid w:val="00330D92"/>
    <w:rsid w:val="003348DE"/>
    <w:rsid w:val="00334C4A"/>
    <w:rsid w:val="003358A9"/>
    <w:rsid w:val="00336920"/>
    <w:rsid w:val="00340ED0"/>
    <w:rsid w:val="0034396D"/>
    <w:rsid w:val="003443E4"/>
    <w:rsid w:val="00344C1C"/>
    <w:rsid w:val="0034538A"/>
    <w:rsid w:val="003465D8"/>
    <w:rsid w:val="0034696C"/>
    <w:rsid w:val="0034792A"/>
    <w:rsid w:val="00350BA9"/>
    <w:rsid w:val="00351295"/>
    <w:rsid w:val="00351D1F"/>
    <w:rsid w:val="00351F1C"/>
    <w:rsid w:val="003522C0"/>
    <w:rsid w:val="00352421"/>
    <w:rsid w:val="00352E9C"/>
    <w:rsid w:val="00352FBC"/>
    <w:rsid w:val="00353944"/>
    <w:rsid w:val="0035403B"/>
    <w:rsid w:val="00357EC5"/>
    <w:rsid w:val="00360BA7"/>
    <w:rsid w:val="00360C4B"/>
    <w:rsid w:val="00361F89"/>
    <w:rsid w:val="00363147"/>
    <w:rsid w:val="00366750"/>
    <w:rsid w:val="0037009D"/>
    <w:rsid w:val="00370961"/>
    <w:rsid w:val="003723B9"/>
    <w:rsid w:val="003725BF"/>
    <w:rsid w:val="003729B1"/>
    <w:rsid w:val="0037413E"/>
    <w:rsid w:val="00377386"/>
    <w:rsid w:val="00380198"/>
    <w:rsid w:val="00383F12"/>
    <w:rsid w:val="00385803"/>
    <w:rsid w:val="003859D3"/>
    <w:rsid w:val="00385BAF"/>
    <w:rsid w:val="00386961"/>
    <w:rsid w:val="00390130"/>
    <w:rsid w:val="0039056A"/>
    <w:rsid w:val="00391449"/>
    <w:rsid w:val="00394266"/>
    <w:rsid w:val="00394F3C"/>
    <w:rsid w:val="00395CCA"/>
    <w:rsid w:val="003A1699"/>
    <w:rsid w:val="003A18F5"/>
    <w:rsid w:val="003A54A0"/>
    <w:rsid w:val="003A5C22"/>
    <w:rsid w:val="003B0C0C"/>
    <w:rsid w:val="003B24D5"/>
    <w:rsid w:val="003B3181"/>
    <w:rsid w:val="003B3AF4"/>
    <w:rsid w:val="003B3B15"/>
    <w:rsid w:val="003B6419"/>
    <w:rsid w:val="003B661D"/>
    <w:rsid w:val="003C00AE"/>
    <w:rsid w:val="003C048B"/>
    <w:rsid w:val="003C06C5"/>
    <w:rsid w:val="003C181B"/>
    <w:rsid w:val="003C3401"/>
    <w:rsid w:val="003C390D"/>
    <w:rsid w:val="003C3B79"/>
    <w:rsid w:val="003C3BA3"/>
    <w:rsid w:val="003C48BE"/>
    <w:rsid w:val="003C69E3"/>
    <w:rsid w:val="003C77C1"/>
    <w:rsid w:val="003D13D2"/>
    <w:rsid w:val="003D151A"/>
    <w:rsid w:val="003D4225"/>
    <w:rsid w:val="003D6347"/>
    <w:rsid w:val="003E2236"/>
    <w:rsid w:val="003E22A6"/>
    <w:rsid w:val="003E3AFD"/>
    <w:rsid w:val="003E4DDE"/>
    <w:rsid w:val="003E4F3E"/>
    <w:rsid w:val="003E5323"/>
    <w:rsid w:val="003E54BB"/>
    <w:rsid w:val="003E78B6"/>
    <w:rsid w:val="003F0461"/>
    <w:rsid w:val="003F0F3A"/>
    <w:rsid w:val="003F11B8"/>
    <w:rsid w:val="003F25E7"/>
    <w:rsid w:val="003F69F6"/>
    <w:rsid w:val="00400442"/>
    <w:rsid w:val="004005CB"/>
    <w:rsid w:val="00400C57"/>
    <w:rsid w:val="004029CC"/>
    <w:rsid w:val="00402A21"/>
    <w:rsid w:val="00402F33"/>
    <w:rsid w:val="0040629B"/>
    <w:rsid w:val="0040783F"/>
    <w:rsid w:val="00407F28"/>
    <w:rsid w:val="004112B0"/>
    <w:rsid w:val="00412B6B"/>
    <w:rsid w:val="004132D2"/>
    <w:rsid w:val="004140F8"/>
    <w:rsid w:val="004156A4"/>
    <w:rsid w:val="00415B1E"/>
    <w:rsid w:val="00416A5D"/>
    <w:rsid w:val="00416F8D"/>
    <w:rsid w:val="004207C3"/>
    <w:rsid w:val="004225FD"/>
    <w:rsid w:val="00422EA1"/>
    <w:rsid w:val="00423734"/>
    <w:rsid w:val="004263D3"/>
    <w:rsid w:val="0042667E"/>
    <w:rsid w:val="0042689E"/>
    <w:rsid w:val="00430775"/>
    <w:rsid w:val="004307E8"/>
    <w:rsid w:val="00430AAF"/>
    <w:rsid w:val="00435425"/>
    <w:rsid w:val="00435C41"/>
    <w:rsid w:val="00437F15"/>
    <w:rsid w:val="0044101A"/>
    <w:rsid w:val="00445A04"/>
    <w:rsid w:val="00445CDB"/>
    <w:rsid w:val="00446D49"/>
    <w:rsid w:val="00451039"/>
    <w:rsid w:val="00451E88"/>
    <w:rsid w:val="004537B1"/>
    <w:rsid w:val="00454461"/>
    <w:rsid w:val="00454CC9"/>
    <w:rsid w:val="00454FDE"/>
    <w:rsid w:val="00455D67"/>
    <w:rsid w:val="004616B3"/>
    <w:rsid w:val="00465E8E"/>
    <w:rsid w:val="00466F42"/>
    <w:rsid w:val="00467550"/>
    <w:rsid w:val="0047093E"/>
    <w:rsid w:val="00471DD9"/>
    <w:rsid w:val="00472CFF"/>
    <w:rsid w:val="00473821"/>
    <w:rsid w:val="0047426C"/>
    <w:rsid w:val="00474A47"/>
    <w:rsid w:val="0047514D"/>
    <w:rsid w:val="0047677F"/>
    <w:rsid w:val="00477455"/>
    <w:rsid w:val="00477902"/>
    <w:rsid w:val="0048045C"/>
    <w:rsid w:val="00481218"/>
    <w:rsid w:val="00481223"/>
    <w:rsid w:val="00481416"/>
    <w:rsid w:val="004815AA"/>
    <w:rsid w:val="0048167C"/>
    <w:rsid w:val="00481E1B"/>
    <w:rsid w:val="0048299C"/>
    <w:rsid w:val="00482DE6"/>
    <w:rsid w:val="00484366"/>
    <w:rsid w:val="00485FAA"/>
    <w:rsid w:val="00486F99"/>
    <w:rsid w:val="004872BB"/>
    <w:rsid w:val="0048752F"/>
    <w:rsid w:val="00490029"/>
    <w:rsid w:val="00490E21"/>
    <w:rsid w:val="00490E6A"/>
    <w:rsid w:val="0049671E"/>
    <w:rsid w:val="004A1581"/>
    <w:rsid w:val="004A24F9"/>
    <w:rsid w:val="004A294D"/>
    <w:rsid w:val="004A2CC7"/>
    <w:rsid w:val="004A37B2"/>
    <w:rsid w:val="004A3B5C"/>
    <w:rsid w:val="004A43FB"/>
    <w:rsid w:val="004A4851"/>
    <w:rsid w:val="004B23D5"/>
    <w:rsid w:val="004B3875"/>
    <w:rsid w:val="004B3D78"/>
    <w:rsid w:val="004B48FA"/>
    <w:rsid w:val="004C1B65"/>
    <w:rsid w:val="004C2882"/>
    <w:rsid w:val="004C46BB"/>
    <w:rsid w:val="004C4C13"/>
    <w:rsid w:val="004D033E"/>
    <w:rsid w:val="004D03D3"/>
    <w:rsid w:val="004D124D"/>
    <w:rsid w:val="004D3181"/>
    <w:rsid w:val="004D498C"/>
    <w:rsid w:val="004D5A7B"/>
    <w:rsid w:val="004E1DDE"/>
    <w:rsid w:val="004E22A4"/>
    <w:rsid w:val="004E46E2"/>
    <w:rsid w:val="004E4DD6"/>
    <w:rsid w:val="004F0874"/>
    <w:rsid w:val="004F1B00"/>
    <w:rsid w:val="004F27A3"/>
    <w:rsid w:val="004F2C57"/>
    <w:rsid w:val="004F3218"/>
    <w:rsid w:val="004F41EE"/>
    <w:rsid w:val="004F4E22"/>
    <w:rsid w:val="004F656D"/>
    <w:rsid w:val="004F663C"/>
    <w:rsid w:val="004F7539"/>
    <w:rsid w:val="005017C4"/>
    <w:rsid w:val="00501CC7"/>
    <w:rsid w:val="00502822"/>
    <w:rsid w:val="00503334"/>
    <w:rsid w:val="00504D4C"/>
    <w:rsid w:val="00505913"/>
    <w:rsid w:val="00506BBB"/>
    <w:rsid w:val="00506E00"/>
    <w:rsid w:val="00506F9F"/>
    <w:rsid w:val="0051176B"/>
    <w:rsid w:val="00512C4D"/>
    <w:rsid w:val="00512FB3"/>
    <w:rsid w:val="00513851"/>
    <w:rsid w:val="00520074"/>
    <w:rsid w:val="0052067E"/>
    <w:rsid w:val="00521D2D"/>
    <w:rsid w:val="005224BD"/>
    <w:rsid w:val="00522C73"/>
    <w:rsid w:val="0052375D"/>
    <w:rsid w:val="0052648A"/>
    <w:rsid w:val="0053109D"/>
    <w:rsid w:val="00531C36"/>
    <w:rsid w:val="00531C62"/>
    <w:rsid w:val="00533F1B"/>
    <w:rsid w:val="00536071"/>
    <w:rsid w:val="0053625F"/>
    <w:rsid w:val="0053651D"/>
    <w:rsid w:val="005373B0"/>
    <w:rsid w:val="005400EE"/>
    <w:rsid w:val="005421AB"/>
    <w:rsid w:val="00542E4C"/>
    <w:rsid w:val="00543222"/>
    <w:rsid w:val="00543C6C"/>
    <w:rsid w:val="00544EE7"/>
    <w:rsid w:val="00545CA2"/>
    <w:rsid w:val="0054639F"/>
    <w:rsid w:val="005464A8"/>
    <w:rsid w:val="00546533"/>
    <w:rsid w:val="00546FEE"/>
    <w:rsid w:val="00547125"/>
    <w:rsid w:val="005500A9"/>
    <w:rsid w:val="00550CC1"/>
    <w:rsid w:val="00550D4D"/>
    <w:rsid w:val="005514FD"/>
    <w:rsid w:val="00554B21"/>
    <w:rsid w:val="00555397"/>
    <w:rsid w:val="0055605D"/>
    <w:rsid w:val="0055738C"/>
    <w:rsid w:val="00557542"/>
    <w:rsid w:val="00560B00"/>
    <w:rsid w:val="00564894"/>
    <w:rsid w:val="00564BEC"/>
    <w:rsid w:val="00564FCB"/>
    <w:rsid w:val="0056508C"/>
    <w:rsid w:val="005657FD"/>
    <w:rsid w:val="0056689D"/>
    <w:rsid w:val="00567B63"/>
    <w:rsid w:val="00570652"/>
    <w:rsid w:val="00570F63"/>
    <w:rsid w:val="0057101E"/>
    <w:rsid w:val="00571A0E"/>
    <w:rsid w:val="00573641"/>
    <w:rsid w:val="0057488B"/>
    <w:rsid w:val="00576575"/>
    <w:rsid w:val="005765AD"/>
    <w:rsid w:val="00580795"/>
    <w:rsid w:val="005828C8"/>
    <w:rsid w:val="00582D35"/>
    <w:rsid w:val="00585A3C"/>
    <w:rsid w:val="00587E37"/>
    <w:rsid w:val="00587F93"/>
    <w:rsid w:val="005900AC"/>
    <w:rsid w:val="0059029E"/>
    <w:rsid w:val="00590635"/>
    <w:rsid w:val="00591271"/>
    <w:rsid w:val="00592B64"/>
    <w:rsid w:val="00592D40"/>
    <w:rsid w:val="00593165"/>
    <w:rsid w:val="00594564"/>
    <w:rsid w:val="0059652D"/>
    <w:rsid w:val="00596DC2"/>
    <w:rsid w:val="0059712C"/>
    <w:rsid w:val="005A24E7"/>
    <w:rsid w:val="005A27A0"/>
    <w:rsid w:val="005A2CD9"/>
    <w:rsid w:val="005A3962"/>
    <w:rsid w:val="005A3FC8"/>
    <w:rsid w:val="005A6D51"/>
    <w:rsid w:val="005A75D5"/>
    <w:rsid w:val="005B0170"/>
    <w:rsid w:val="005B1912"/>
    <w:rsid w:val="005B1C2B"/>
    <w:rsid w:val="005B217A"/>
    <w:rsid w:val="005B2D7C"/>
    <w:rsid w:val="005B42CD"/>
    <w:rsid w:val="005B44D1"/>
    <w:rsid w:val="005B4C03"/>
    <w:rsid w:val="005B6679"/>
    <w:rsid w:val="005C059F"/>
    <w:rsid w:val="005C4338"/>
    <w:rsid w:val="005C5A0C"/>
    <w:rsid w:val="005C72A1"/>
    <w:rsid w:val="005C74EF"/>
    <w:rsid w:val="005C7C6C"/>
    <w:rsid w:val="005D2046"/>
    <w:rsid w:val="005D2B61"/>
    <w:rsid w:val="005D2E13"/>
    <w:rsid w:val="005D33F7"/>
    <w:rsid w:val="005D7205"/>
    <w:rsid w:val="005D722D"/>
    <w:rsid w:val="005E04C7"/>
    <w:rsid w:val="005E0A37"/>
    <w:rsid w:val="005E2CCC"/>
    <w:rsid w:val="005E3113"/>
    <w:rsid w:val="005E34B6"/>
    <w:rsid w:val="005E3B94"/>
    <w:rsid w:val="005E43BB"/>
    <w:rsid w:val="005E561B"/>
    <w:rsid w:val="005E5740"/>
    <w:rsid w:val="005E7C87"/>
    <w:rsid w:val="005F0083"/>
    <w:rsid w:val="005F0159"/>
    <w:rsid w:val="005F1657"/>
    <w:rsid w:val="005F1A3B"/>
    <w:rsid w:val="005F5A37"/>
    <w:rsid w:val="00601CB9"/>
    <w:rsid w:val="0060299D"/>
    <w:rsid w:val="00605489"/>
    <w:rsid w:val="0060598D"/>
    <w:rsid w:val="00606EAF"/>
    <w:rsid w:val="00607877"/>
    <w:rsid w:val="00611E07"/>
    <w:rsid w:val="006120B5"/>
    <w:rsid w:val="00612680"/>
    <w:rsid w:val="00613569"/>
    <w:rsid w:val="00613677"/>
    <w:rsid w:val="00614F1E"/>
    <w:rsid w:val="00614F34"/>
    <w:rsid w:val="006169EA"/>
    <w:rsid w:val="00617785"/>
    <w:rsid w:val="006206EC"/>
    <w:rsid w:val="006213F4"/>
    <w:rsid w:val="00621F05"/>
    <w:rsid w:val="006233CB"/>
    <w:rsid w:val="00623F03"/>
    <w:rsid w:val="006245D2"/>
    <w:rsid w:val="00624C6F"/>
    <w:rsid w:val="00625702"/>
    <w:rsid w:val="00625CEA"/>
    <w:rsid w:val="00632740"/>
    <w:rsid w:val="00632E51"/>
    <w:rsid w:val="006332A7"/>
    <w:rsid w:val="00633B5E"/>
    <w:rsid w:val="00634D77"/>
    <w:rsid w:val="00635B70"/>
    <w:rsid w:val="00635EA7"/>
    <w:rsid w:val="00640D1A"/>
    <w:rsid w:val="00641374"/>
    <w:rsid w:val="00641479"/>
    <w:rsid w:val="00641797"/>
    <w:rsid w:val="00641EDB"/>
    <w:rsid w:val="00642B63"/>
    <w:rsid w:val="00643225"/>
    <w:rsid w:val="0064391C"/>
    <w:rsid w:val="00643F36"/>
    <w:rsid w:val="00645169"/>
    <w:rsid w:val="00645EBA"/>
    <w:rsid w:val="00650803"/>
    <w:rsid w:val="00651872"/>
    <w:rsid w:val="006524C0"/>
    <w:rsid w:val="006545BE"/>
    <w:rsid w:val="0065494E"/>
    <w:rsid w:val="006549A8"/>
    <w:rsid w:val="00655338"/>
    <w:rsid w:val="006555C6"/>
    <w:rsid w:val="006568EC"/>
    <w:rsid w:val="00656DAD"/>
    <w:rsid w:val="00657038"/>
    <w:rsid w:val="00657427"/>
    <w:rsid w:val="00663071"/>
    <w:rsid w:val="006649DB"/>
    <w:rsid w:val="00664D97"/>
    <w:rsid w:val="00666BA1"/>
    <w:rsid w:val="00672F2B"/>
    <w:rsid w:val="00675367"/>
    <w:rsid w:val="00676D2C"/>
    <w:rsid w:val="00676F1A"/>
    <w:rsid w:val="00680922"/>
    <w:rsid w:val="00681660"/>
    <w:rsid w:val="0068426E"/>
    <w:rsid w:val="00685D8B"/>
    <w:rsid w:val="00686DB8"/>
    <w:rsid w:val="00690D4F"/>
    <w:rsid w:val="0069193F"/>
    <w:rsid w:val="00692AB8"/>
    <w:rsid w:val="00693ABD"/>
    <w:rsid w:val="00695BEB"/>
    <w:rsid w:val="00696239"/>
    <w:rsid w:val="0069673F"/>
    <w:rsid w:val="006A1424"/>
    <w:rsid w:val="006A2122"/>
    <w:rsid w:val="006A29A7"/>
    <w:rsid w:val="006A2A62"/>
    <w:rsid w:val="006A6B09"/>
    <w:rsid w:val="006A6E27"/>
    <w:rsid w:val="006B1F0B"/>
    <w:rsid w:val="006B2226"/>
    <w:rsid w:val="006B2805"/>
    <w:rsid w:val="006B409A"/>
    <w:rsid w:val="006B74DA"/>
    <w:rsid w:val="006B7CB3"/>
    <w:rsid w:val="006C07B1"/>
    <w:rsid w:val="006C404D"/>
    <w:rsid w:val="006C5129"/>
    <w:rsid w:val="006C5BAC"/>
    <w:rsid w:val="006C658A"/>
    <w:rsid w:val="006C7C40"/>
    <w:rsid w:val="006C7C49"/>
    <w:rsid w:val="006D0340"/>
    <w:rsid w:val="006D0364"/>
    <w:rsid w:val="006D05A7"/>
    <w:rsid w:val="006D0737"/>
    <w:rsid w:val="006D084F"/>
    <w:rsid w:val="006D203F"/>
    <w:rsid w:val="006D281A"/>
    <w:rsid w:val="006D2FD0"/>
    <w:rsid w:val="006D3136"/>
    <w:rsid w:val="006D3D28"/>
    <w:rsid w:val="006D57D6"/>
    <w:rsid w:val="006D71F7"/>
    <w:rsid w:val="006D7B4B"/>
    <w:rsid w:val="006E1C12"/>
    <w:rsid w:val="006E4074"/>
    <w:rsid w:val="006F140C"/>
    <w:rsid w:val="006F21D5"/>
    <w:rsid w:val="006F3388"/>
    <w:rsid w:val="00700168"/>
    <w:rsid w:val="00707233"/>
    <w:rsid w:val="00710EEB"/>
    <w:rsid w:val="00711F36"/>
    <w:rsid w:val="007134CB"/>
    <w:rsid w:val="00714E2B"/>
    <w:rsid w:val="00715996"/>
    <w:rsid w:val="00716D2C"/>
    <w:rsid w:val="00717EDB"/>
    <w:rsid w:val="00720121"/>
    <w:rsid w:val="00720D2C"/>
    <w:rsid w:val="00721207"/>
    <w:rsid w:val="00721208"/>
    <w:rsid w:val="00721654"/>
    <w:rsid w:val="00722E4B"/>
    <w:rsid w:val="00723CCB"/>
    <w:rsid w:val="00723D34"/>
    <w:rsid w:val="007252C4"/>
    <w:rsid w:val="0072597A"/>
    <w:rsid w:val="0072599F"/>
    <w:rsid w:val="0072666E"/>
    <w:rsid w:val="00727B63"/>
    <w:rsid w:val="007303A0"/>
    <w:rsid w:val="00730DC1"/>
    <w:rsid w:val="007322D1"/>
    <w:rsid w:val="00733064"/>
    <w:rsid w:val="0073313D"/>
    <w:rsid w:val="00735661"/>
    <w:rsid w:val="00736278"/>
    <w:rsid w:val="0073743E"/>
    <w:rsid w:val="007378D7"/>
    <w:rsid w:val="00737ABA"/>
    <w:rsid w:val="00741365"/>
    <w:rsid w:val="007456D9"/>
    <w:rsid w:val="00745F4E"/>
    <w:rsid w:val="00750E4C"/>
    <w:rsid w:val="007516BC"/>
    <w:rsid w:val="00751D52"/>
    <w:rsid w:val="00752383"/>
    <w:rsid w:val="00752A8A"/>
    <w:rsid w:val="007544C0"/>
    <w:rsid w:val="00754FAE"/>
    <w:rsid w:val="00755F7B"/>
    <w:rsid w:val="00756919"/>
    <w:rsid w:val="007579A5"/>
    <w:rsid w:val="00757B91"/>
    <w:rsid w:val="00757DE7"/>
    <w:rsid w:val="00760525"/>
    <w:rsid w:val="00760C98"/>
    <w:rsid w:val="0076343A"/>
    <w:rsid w:val="0076447A"/>
    <w:rsid w:val="007663FD"/>
    <w:rsid w:val="007672E6"/>
    <w:rsid w:val="007677F9"/>
    <w:rsid w:val="007707E6"/>
    <w:rsid w:val="00770BC7"/>
    <w:rsid w:val="00771CB6"/>
    <w:rsid w:val="00772245"/>
    <w:rsid w:val="007730B6"/>
    <w:rsid w:val="007735DF"/>
    <w:rsid w:val="007751C8"/>
    <w:rsid w:val="00776550"/>
    <w:rsid w:val="00777452"/>
    <w:rsid w:val="00780AF4"/>
    <w:rsid w:val="00780BEE"/>
    <w:rsid w:val="00780D9E"/>
    <w:rsid w:val="0078360D"/>
    <w:rsid w:val="007838C3"/>
    <w:rsid w:val="00784312"/>
    <w:rsid w:val="0078502B"/>
    <w:rsid w:val="0078783E"/>
    <w:rsid w:val="00787BD0"/>
    <w:rsid w:val="00790342"/>
    <w:rsid w:val="00790E9C"/>
    <w:rsid w:val="0079116E"/>
    <w:rsid w:val="00791891"/>
    <w:rsid w:val="0079359A"/>
    <w:rsid w:val="00793A7B"/>
    <w:rsid w:val="00794E7B"/>
    <w:rsid w:val="007978F3"/>
    <w:rsid w:val="007A1119"/>
    <w:rsid w:val="007A153A"/>
    <w:rsid w:val="007A2514"/>
    <w:rsid w:val="007A26F8"/>
    <w:rsid w:val="007A4E37"/>
    <w:rsid w:val="007A635A"/>
    <w:rsid w:val="007A6E51"/>
    <w:rsid w:val="007A7148"/>
    <w:rsid w:val="007A7961"/>
    <w:rsid w:val="007A7CED"/>
    <w:rsid w:val="007B0DB2"/>
    <w:rsid w:val="007B11A6"/>
    <w:rsid w:val="007B1E01"/>
    <w:rsid w:val="007B419D"/>
    <w:rsid w:val="007B4E56"/>
    <w:rsid w:val="007B6328"/>
    <w:rsid w:val="007B651C"/>
    <w:rsid w:val="007B690A"/>
    <w:rsid w:val="007B721B"/>
    <w:rsid w:val="007C0747"/>
    <w:rsid w:val="007C09D7"/>
    <w:rsid w:val="007C1B80"/>
    <w:rsid w:val="007C1C5E"/>
    <w:rsid w:val="007C5427"/>
    <w:rsid w:val="007C7663"/>
    <w:rsid w:val="007D02C2"/>
    <w:rsid w:val="007D09A5"/>
    <w:rsid w:val="007D12B0"/>
    <w:rsid w:val="007D157A"/>
    <w:rsid w:val="007D20BA"/>
    <w:rsid w:val="007D463F"/>
    <w:rsid w:val="007D6F49"/>
    <w:rsid w:val="007E2217"/>
    <w:rsid w:val="007E3151"/>
    <w:rsid w:val="007E43E1"/>
    <w:rsid w:val="007E7EE6"/>
    <w:rsid w:val="007F03F7"/>
    <w:rsid w:val="007F0D0B"/>
    <w:rsid w:val="007F432F"/>
    <w:rsid w:val="007F54CB"/>
    <w:rsid w:val="007F5805"/>
    <w:rsid w:val="007F61EA"/>
    <w:rsid w:val="007F6821"/>
    <w:rsid w:val="008006FD"/>
    <w:rsid w:val="00804E9D"/>
    <w:rsid w:val="00806CE7"/>
    <w:rsid w:val="00807584"/>
    <w:rsid w:val="00810736"/>
    <w:rsid w:val="00810A61"/>
    <w:rsid w:val="008128EB"/>
    <w:rsid w:val="00813BE0"/>
    <w:rsid w:val="00814468"/>
    <w:rsid w:val="00817CE1"/>
    <w:rsid w:val="00817E37"/>
    <w:rsid w:val="008209F0"/>
    <w:rsid w:val="00820CA0"/>
    <w:rsid w:val="00821899"/>
    <w:rsid w:val="00823512"/>
    <w:rsid w:val="00823543"/>
    <w:rsid w:val="0082357F"/>
    <w:rsid w:val="0082363F"/>
    <w:rsid w:val="00825001"/>
    <w:rsid w:val="00825A98"/>
    <w:rsid w:val="00826588"/>
    <w:rsid w:val="0083038D"/>
    <w:rsid w:val="008308C2"/>
    <w:rsid w:val="00830940"/>
    <w:rsid w:val="00830A41"/>
    <w:rsid w:val="00830B58"/>
    <w:rsid w:val="00831248"/>
    <w:rsid w:val="00831C05"/>
    <w:rsid w:val="00832AD3"/>
    <w:rsid w:val="00833A23"/>
    <w:rsid w:val="00834A95"/>
    <w:rsid w:val="008369FA"/>
    <w:rsid w:val="00837A1E"/>
    <w:rsid w:val="00837D56"/>
    <w:rsid w:val="00840081"/>
    <w:rsid w:val="008409D1"/>
    <w:rsid w:val="00840AF6"/>
    <w:rsid w:val="00840E0A"/>
    <w:rsid w:val="00841AA1"/>
    <w:rsid w:val="00843362"/>
    <w:rsid w:val="00843E3D"/>
    <w:rsid w:val="00843FD5"/>
    <w:rsid w:val="008442C1"/>
    <w:rsid w:val="00845212"/>
    <w:rsid w:val="008454FA"/>
    <w:rsid w:val="008457B1"/>
    <w:rsid w:val="00845991"/>
    <w:rsid w:val="00845D39"/>
    <w:rsid w:val="00847303"/>
    <w:rsid w:val="008479F5"/>
    <w:rsid w:val="00850A8E"/>
    <w:rsid w:val="00851768"/>
    <w:rsid w:val="0085191B"/>
    <w:rsid w:val="00851AD2"/>
    <w:rsid w:val="00852240"/>
    <w:rsid w:val="00857288"/>
    <w:rsid w:val="008579E9"/>
    <w:rsid w:val="0086010E"/>
    <w:rsid w:val="00861612"/>
    <w:rsid w:val="00861FF4"/>
    <w:rsid w:val="008624F4"/>
    <w:rsid w:val="00862AAE"/>
    <w:rsid w:val="00862D57"/>
    <w:rsid w:val="00865770"/>
    <w:rsid w:val="008660FA"/>
    <w:rsid w:val="0086652B"/>
    <w:rsid w:val="00866E78"/>
    <w:rsid w:val="00866F39"/>
    <w:rsid w:val="00867EA5"/>
    <w:rsid w:val="00872344"/>
    <w:rsid w:val="008730C7"/>
    <w:rsid w:val="00873839"/>
    <w:rsid w:val="00873EAA"/>
    <w:rsid w:val="00876818"/>
    <w:rsid w:val="00880095"/>
    <w:rsid w:val="00880CBC"/>
    <w:rsid w:val="00881310"/>
    <w:rsid w:val="00881650"/>
    <w:rsid w:val="00883F39"/>
    <w:rsid w:val="0088485E"/>
    <w:rsid w:val="00884F27"/>
    <w:rsid w:val="008861E1"/>
    <w:rsid w:val="00887B6A"/>
    <w:rsid w:val="00890729"/>
    <w:rsid w:val="0089112A"/>
    <w:rsid w:val="0089113E"/>
    <w:rsid w:val="008919B4"/>
    <w:rsid w:val="00892348"/>
    <w:rsid w:val="00892AB1"/>
    <w:rsid w:val="00892C8E"/>
    <w:rsid w:val="00892CAD"/>
    <w:rsid w:val="00893BE7"/>
    <w:rsid w:val="00895271"/>
    <w:rsid w:val="00895CEE"/>
    <w:rsid w:val="00896F53"/>
    <w:rsid w:val="0089700D"/>
    <w:rsid w:val="008A1772"/>
    <w:rsid w:val="008A3058"/>
    <w:rsid w:val="008A4CD0"/>
    <w:rsid w:val="008A514B"/>
    <w:rsid w:val="008A5A2E"/>
    <w:rsid w:val="008B01F8"/>
    <w:rsid w:val="008B0414"/>
    <w:rsid w:val="008B06EF"/>
    <w:rsid w:val="008B13B3"/>
    <w:rsid w:val="008B461B"/>
    <w:rsid w:val="008B5BE1"/>
    <w:rsid w:val="008B7FCA"/>
    <w:rsid w:val="008C0047"/>
    <w:rsid w:val="008C0B42"/>
    <w:rsid w:val="008C151D"/>
    <w:rsid w:val="008C26E7"/>
    <w:rsid w:val="008C3114"/>
    <w:rsid w:val="008C32AC"/>
    <w:rsid w:val="008C4B63"/>
    <w:rsid w:val="008C4E91"/>
    <w:rsid w:val="008C64A7"/>
    <w:rsid w:val="008C6AE0"/>
    <w:rsid w:val="008C7963"/>
    <w:rsid w:val="008D0BF0"/>
    <w:rsid w:val="008D0E10"/>
    <w:rsid w:val="008D0F2A"/>
    <w:rsid w:val="008D1CDB"/>
    <w:rsid w:val="008D2EB7"/>
    <w:rsid w:val="008D5164"/>
    <w:rsid w:val="008D5863"/>
    <w:rsid w:val="008D6251"/>
    <w:rsid w:val="008D6538"/>
    <w:rsid w:val="008D688B"/>
    <w:rsid w:val="008E1497"/>
    <w:rsid w:val="008E3EA3"/>
    <w:rsid w:val="008E4693"/>
    <w:rsid w:val="008F0A00"/>
    <w:rsid w:val="008F3257"/>
    <w:rsid w:val="008F5E01"/>
    <w:rsid w:val="008F6F4C"/>
    <w:rsid w:val="00902015"/>
    <w:rsid w:val="009036C9"/>
    <w:rsid w:val="009056A4"/>
    <w:rsid w:val="00906945"/>
    <w:rsid w:val="009077B7"/>
    <w:rsid w:val="0091067E"/>
    <w:rsid w:val="00912228"/>
    <w:rsid w:val="00912A90"/>
    <w:rsid w:val="00912AA5"/>
    <w:rsid w:val="0091308E"/>
    <w:rsid w:val="009141B3"/>
    <w:rsid w:val="00915778"/>
    <w:rsid w:val="00915903"/>
    <w:rsid w:val="0091629B"/>
    <w:rsid w:val="00916720"/>
    <w:rsid w:val="00916F9B"/>
    <w:rsid w:val="00917C21"/>
    <w:rsid w:val="00917F1E"/>
    <w:rsid w:val="00922C31"/>
    <w:rsid w:val="00923D8E"/>
    <w:rsid w:val="00924A6F"/>
    <w:rsid w:val="00925FE4"/>
    <w:rsid w:val="0092675C"/>
    <w:rsid w:val="00927BC3"/>
    <w:rsid w:val="00930BA5"/>
    <w:rsid w:val="00933D7F"/>
    <w:rsid w:val="00937FB2"/>
    <w:rsid w:val="00937FDA"/>
    <w:rsid w:val="00940655"/>
    <w:rsid w:val="009412F4"/>
    <w:rsid w:val="00941543"/>
    <w:rsid w:val="00941A10"/>
    <w:rsid w:val="00944C7B"/>
    <w:rsid w:val="009453AD"/>
    <w:rsid w:val="00945A55"/>
    <w:rsid w:val="00945D86"/>
    <w:rsid w:val="00947E94"/>
    <w:rsid w:val="0095060A"/>
    <w:rsid w:val="00951766"/>
    <w:rsid w:val="00951B88"/>
    <w:rsid w:val="00951C9E"/>
    <w:rsid w:val="009528C9"/>
    <w:rsid w:val="00952ADF"/>
    <w:rsid w:val="00953837"/>
    <w:rsid w:val="0095443A"/>
    <w:rsid w:val="00955293"/>
    <w:rsid w:val="00956579"/>
    <w:rsid w:val="00960E18"/>
    <w:rsid w:val="0096149D"/>
    <w:rsid w:val="00961874"/>
    <w:rsid w:val="00962020"/>
    <w:rsid w:val="0096341D"/>
    <w:rsid w:val="00963A35"/>
    <w:rsid w:val="009649F1"/>
    <w:rsid w:val="00966BBC"/>
    <w:rsid w:val="00970DFF"/>
    <w:rsid w:val="00971BAF"/>
    <w:rsid w:val="0097438C"/>
    <w:rsid w:val="00974E1C"/>
    <w:rsid w:val="00975865"/>
    <w:rsid w:val="009770F3"/>
    <w:rsid w:val="0098261F"/>
    <w:rsid w:val="00982C94"/>
    <w:rsid w:val="00982D45"/>
    <w:rsid w:val="009831EF"/>
    <w:rsid w:val="0098322D"/>
    <w:rsid w:val="00983E32"/>
    <w:rsid w:val="00984307"/>
    <w:rsid w:val="00984F6F"/>
    <w:rsid w:val="00985992"/>
    <w:rsid w:val="00985F50"/>
    <w:rsid w:val="00986410"/>
    <w:rsid w:val="00990529"/>
    <w:rsid w:val="00990A60"/>
    <w:rsid w:val="00990DE5"/>
    <w:rsid w:val="00991A86"/>
    <w:rsid w:val="009928CF"/>
    <w:rsid w:val="0099301E"/>
    <w:rsid w:val="009950C3"/>
    <w:rsid w:val="00995402"/>
    <w:rsid w:val="00996C61"/>
    <w:rsid w:val="009A0934"/>
    <w:rsid w:val="009A0B44"/>
    <w:rsid w:val="009A0DF0"/>
    <w:rsid w:val="009A285C"/>
    <w:rsid w:val="009A39AC"/>
    <w:rsid w:val="009A467C"/>
    <w:rsid w:val="009B137B"/>
    <w:rsid w:val="009B31A9"/>
    <w:rsid w:val="009B5161"/>
    <w:rsid w:val="009B51E3"/>
    <w:rsid w:val="009B5869"/>
    <w:rsid w:val="009B5F98"/>
    <w:rsid w:val="009B678F"/>
    <w:rsid w:val="009B6EAB"/>
    <w:rsid w:val="009C1B2A"/>
    <w:rsid w:val="009C47D6"/>
    <w:rsid w:val="009C48FA"/>
    <w:rsid w:val="009C4B62"/>
    <w:rsid w:val="009C4C54"/>
    <w:rsid w:val="009C6632"/>
    <w:rsid w:val="009C76F7"/>
    <w:rsid w:val="009D11A9"/>
    <w:rsid w:val="009D1294"/>
    <w:rsid w:val="009D1950"/>
    <w:rsid w:val="009D2772"/>
    <w:rsid w:val="009D5AC7"/>
    <w:rsid w:val="009D72AB"/>
    <w:rsid w:val="009D761A"/>
    <w:rsid w:val="009E007A"/>
    <w:rsid w:val="009E1694"/>
    <w:rsid w:val="009E1741"/>
    <w:rsid w:val="009E1777"/>
    <w:rsid w:val="009E2B53"/>
    <w:rsid w:val="009E47A1"/>
    <w:rsid w:val="009E4A6E"/>
    <w:rsid w:val="009E7939"/>
    <w:rsid w:val="009F0243"/>
    <w:rsid w:val="009F081F"/>
    <w:rsid w:val="009F0A5F"/>
    <w:rsid w:val="009F2E8F"/>
    <w:rsid w:val="009F3854"/>
    <w:rsid w:val="009F4B22"/>
    <w:rsid w:val="009F6570"/>
    <w:rsid w:val="009F762A"/>
    <w:rsid w:val="009F7A71"/>
    <w:rsid w:val="00A00B2C"/>
    <w:rsid w:val="00A01882"/>
    <w:rsid w:val="00A01FD6"/>
    <w:rsid w:val="00A03B9A"/>
    <w:rsid w:val="00A03FBF"/>
    <w:rsid w:val="00A05C80"/>
    <w:rsid w:val="00A06A42"/>
    <w:rsid w:val="00A06D50"/>
    <w:rsid w:val="00A07695"/>
    <w:rsid w:val="00A10461"/>
    <w:rsid w:val="00A1140C"/>
    <w:rsid w:val="00A12565"/>
    <w:rsid w:val="00A126F9"/>
    <w:rsid w:val="00A128DB"/>
    <w:rsid w:val="00A13F33"/>
    <w:rsid w:val="00A14027"/>
    <w:rsid w:val="00A143FE"/>
    <w:rsid w:val="00A14B21"/>
    <w:rsid w:val="00A16645"/>
    <w:rsid w:val="00A1760F"/>
    <w:rsid w:val="00A17750"/>
    <w:rsid w:val="00A20927"/>
    <w:rsid w:val="00A21B88"/>
    <w:rsid w:val="00A22FCD"/>
    <w:rsid w:val="00A24795"/>
    <w:rsid w:val="00A255A0"/>
    <w:rsid w:val="00A27E3F"/>
    <w:rsid w:val="00A30304"/>
    <w:rsid w:val="00A30A26"/>
    <w:rsid w:val="00A30E7C"/>
    <w:rsid w:val="00A3134F"/>
    <w:rsid w:val="00A314A6"/>
    <w:rsid w:val="00A31FB3"/>
    <w:rsid w:val="00A327F2"/>
    <w:rsid w:val="00A3291F"/>
    <w:rsid w:val="00A32A7E"/>
    <w:rsid w:val="00A32C91"/>
    <w:rsid w:val="00A32FDF"/>
    <w:rsid w:val="00A34FEB"/>
    <w:rsid w:val="00A370E0"/>
    <w:rsid w:val="00A37189"/>
    <w:rsid w:val="00A37F97"/>
    <w:rsid w:val="00A41EE5"/>
    <w:rsid w:val="00A424A0"/>
    <w:rsid w:val="00A434B6"/>
    <w:rsid w:val="00A437A9"/>
    <w:rsid w:val="00A43808"/>
    <w:rsid w:val="00A44AE2"/>
    <w:rsid w:val="00A44EE8"/>
    <w:rsid w:val="00A453E1"/>
    <w:rsid w:val="00A461A6"/>
    <w:rsid w:val="00A51577"/>
    <w:rsid w:val="00A52C64"/>
    <w:rsid w:val="00A60AED"/>
    <w:rsid w:val="00A612C6"/>
    <w:rsid w:val="00A629E3"/>
    <w:rsid w:val="00A64A6E"/>
    <w:rsid w:val="00A64B74"/>
    <w:rsid w:val="00A6581C"/>
    <w:rsid w:val="00A706DD"/>
    <w:rsid w:val="00A73492"/>
    <w:rsid w:val="00A73929"/>
    <w:rsid w:val="00A73D39"/>
    <w:rsid w:val="00A75C95"/>
    <w:rsid w:val="00A76D5C"/>
    <w:rsid w:val="00A773AD"/>
    <w:rsid w:val="00A774BA"/>
    <w:rsid w:val="00A77B7E"/>
    <w:rsid w:val="00A823FC"/>
    <w:rsid w:val="00A83065"/>
    <w:rsid w:val="00A836BC"/>
    <w:rsid w:val="00A85FFD"/>
    <w:rsid w:val="00A87215"/>
    <w:rsid w:val="00A87541"/>
    <w:rsid w:val="00A90978"/>
    <w:rsid w:val="00A92ED2"/>
    <w:rsid w:val="00A9369C"/>
    <w:rsid w:val="00A94A62"/>
    <w:rsid w:val="00A9553A"/>
    <w:rsid w:val="00A96F66"/>
    <w:rsid w:val="00A970C5"/>
    <w:rsid w:val="00A971B5"/>
    <w:rsid w:val="00A976C8"/>
    <w:rsid w:val="00A97DC3"/>
    <w:rsid w:val="00AA0705"/>
    <w:rsid w:val="00AA31EB"/>
    <w:rsid w:val="00AA51FA"/>
    <w:rsid w:val="00AA5738"/>
    <w:rsid w:val="00AA65DC"/>
    <w:rsid w:val="00AA7B5D"/>
    <w:rsid w:val="00AA7BFE"/>
    <w:rsid w:val="00AB08E1"/>
    <w:rsid w:val="00AB2F3A"/>
    <w:rsid w:val="00AB2F7A"/>
    <w:rsid w:val="00AB30C2"/>
    <w:rsid w:val="00AB3100"/>
    <w:rsid w:val="00AB6134"/>
    <w:rsid w:val="00AB7F3D"/>
    <w:rsid w:val="00AC096E"/>
    <w:rsid w:val="00AC112E"/>
    <w:rsid w:val="00AC26EC"/>
    <w:rsid w:val="00AC59ED"/>
    <w:rsid w:val="00AC5EA4"/>
    <w:rsid w:val="00AC638C"/>
    <w:rsid w:val="00AC7987"/>
    <w:rsid w:val="00AC7BB0"/>
    <w:rsid w:val="00AD053C"/>
    <w:rsid w:val="00AD0D2A"/>
    <w:rsid w:val="00AD1892"/>
    <w:rsid w:val="00AD1BAA"/>
    <w:rsid w:val="00AD1BF4"/>
    <w:rsid w:val="00AD1D44"/>
    <w:rsid w:val="00AD2778"/>
    <w:rsid w:val="00AD2937"/>
    <w:rsid w:val="00AD2D54"/>
    <w:rsid w:val="00AD4219"/>
    <w:rsid w:val="00AD4B39"/>
    <w:rsid w:val="00AD4C8B"/>
    <w:rsid w:val="00AD6A3C"/>
    <w:rsid w:val="00AD7631"/>
    <w:rsid w:val="00AD79DD"/>
    <w:rsid w:val="00AE131B"/>
    <w:rsid w:val="00AE1789"/>
    <w:rsid w:val="00AE311A"/>
    <w:rsid w:val="00AE3F54"/>
    <w:rsid w:val="00AE5F7A"/>
    <w:rsid w:val="00AE60EE"/>
    <w:rsid w:val="00AE78CC"/>
    <w:rsid w:val="00AF0B56"/>
    <w:rsid w:val="00AF345A"/>
    <w:rsid w:val="00AF3AB0"/>
    <w:rsid w:val="00AF42AF"/>
    <w:rsid w:val="00AF5415"/>
    <w:rsid w:val="00AF6687"/>
    <w:rsid w:val="00AF7530"/>
    <w:rsid w:val="00AF7B0F"/>
    <w:rsid w:val="00B00939"/>
    <w:rsid w:val="00B02429"/>
    <w:rsid w:val="00B02833"/>
    <w:rsid w:val="00B03A54"/>
    <w:rsid w:val="00B077E0"/>
    <w:rsid w:val="00B07927"/>
    <w:rsid w:val="00B07CD4"/>
    <w:rsid w:val="00B07D73"/>
    <w:rsid w:val="00B10D10"/>
    <w:rsid w:val="00B119C2"/>
    <w:rsid w:val="00B11D78"/>
    <w:rsid w:val="00B1346A"/>
    <w:rsid w:val="00B13C4C"/>
    <w:rsid w:val="00B16FF6"/>
    <w:rsid w:val="00B17189"/>
    <w:rsid w:val="00B22A75"/>
    <w:rsid w:val="00B22E7F"/>
    <w:rsid w:val="00B266A9"/>
    <w:rsid w:val="00B26FA8"/>
    <w:rsid w:val="00B30D87"/>
    <w:rsid w:val="00B32414"/>
    <w:rsid w:val="00B33FC0"/>
    <w:rsid w:val="00B33FCF"/>
    <w:rsid w:val="00B3424A"/>
    <w:rsid w:val="00B342E7"/>
    <w:rsid w:val="00B364B0"/>
    <w:rsid w:val="00B41454"/>
    <w:rsid w:val="00B41A4F"/>
    <w:rsid w:val="00B42051"/>
    <w:rsid w:val="00B42392"/>
    <w:rsid w:val="00B42BE2"/>
    <w:rsid w:val="00B44630"/>
    <w:rsid w:val="00B509B6"/>
    <w:rsid w:val="00B518B8"/>
    <w:rsid w:val="00B51A92"/>
    <w:rsid w:val="00B51D97"/>
    <w:rsid w:val="00B51EAC"/>
    <w:rsid w:val="00B521A4"/>
    <w:rsid w:val="00B521AA"/>
    <w:rsid w:val="00B52D37"/>
    <w:rsid w:val="00B52FC5"/>
    <w:rsid w:val="00B542D2"/>
    <w:rsid w:val="00B55BBD"/>
    <w:rsid w:val="00B56DD8"/>
    <w:rsid w:val="00B60982"/>
    <w:rsid w:val="00B62D17"/>
    <w:rsid w:val="00B63F9D"/>
    <w:rsid w:val="00B6473D"/>
    <w:rsid w:val="00B648B4"/>
    <w:rsid w:val="00B650A7"/>
    <w:rsid w:val="00B65326"/>
    <w:rsid w:val="00B66087"/>
    <w:rsid w:val="00B704F9"/>
    <w:rsid w:val="00B73426"/>
    <w:rsid w:val="00B76047"/>
    <w:rsid w:val="00B76B6E"/>
    <w:rsid w:val="00B80553"/>
    <w:rsid w:val="00B8130E"/>
    <w:rsid w:val="00B81C71"/>
    <w:rsid w:val="00B85677"/>
    <w:rsid w:val="00B86BD0"/>
    <w:rsid w:val="00B86C1B"/>
    <w:rsid w:val="00B876EA"/>
    <w:rsid w:val="00B87AFE"/>
    <w:rsid w:val="00B87E80"/>
    <w:rsid w:val="00B91262"/>
    <w:rsid w:val="00B9241E"/>
    <w:rsid w:val="00B9246E"/>
    <w:rsid w:val="00B92B85"/>
    <w:rsid w:val="00B93732"/>
    <w:rsid w:val="00B9455A"/>
    <w:rsid w:val="00B94970"/>
    <w:rsid w:val="00B94CC1"/>
    <w:rsid w:val="00B96926"/>
    <w:rsid w:val="00B96A20"/>
    <w:rsid w:val="00B96EE0"/>
    <w:rsid w:val="00B970DD"/>
    <w:rsid w:val="00BA0444"/>
    <w:rsid w:val="00BA0897"/>
    <w:rsid w:val="00BA0E1D"/>
    <w:rsid w:val="00BA1252"/>
    <w:rsid w:val="00BA1460"/>
    <w:rsid w:val="00BA3309"/>
    <w:rsid w:val="00BA3F70"/>
    <w:rsid w:val="00BA4F80"/>
    <w:rsid w:val="00BA5B24"/>
    <w:rsid w:val="00BA664B"/>
    <w:rsid w:val="00BA681C"/>
    <w:rsid w:val="00BA69F0"/>
    <w:rsid w:val="00BB07FB"/>
    <w:rsid w:val="00BB1982"/>
    <w:rsid w:val="00BB1A6B"/>
    <w:rsid w:val="00BB1C30"/>
    <w:rsid w:val="00BB44B9"/>
    <w:rsid w:val="00BB602E"/>
    <w:rsid w:val="00BB6D70"/>
    <w:rsid w:val="00BB793D"/>
    <w:rsid w:val="00BB7A1F"/>
    <w:rsid w:val="00BB7C55"/>
    <w:rsid w:val="00BC1FA5"/>
    <w:rsid w:val="00BC3197"/>
    <w:rsid w:val="00BC356B"/>
    <w:rsid w:val="00BC3635"/>
    <w:rsid w:val="00BC3899"/>
    <w:rsid w:val="00BC3B7A"/>
    <w:rsid w:val="00BC4EDC"/>
    <w:rsid w:val="00BC5A8F"/>
    <w:rsid w:val="00BC5CD1"/>
    <w:rsid w:val="00BD31D6"/>
    <w:rsid w:val="00BD3A25"/>
    <w:rsid w:val="00BD3A9E"/>
    <w:rsid w:val="00BD3DF4"/>
    <w:rsid w:val="00BD52D8"/>
    <w:rsid w:val="00BE082B"/>
    <w:rsid w:val="00BE207F"/>
    <w:rsid w:val="00BE68F0"/>
    <w:rsid w:val="00BF0888"/>
    <w:rsid w:val="00BF0942"/>
    <w:rsid w:val="00BF0F9A"/>
    <w:rsid w:val="00BF262A"/>
    <w:rsid w:val="00BF2CCA"/>
    <w:rsid w:val="00BF34D1"/>
    <w:rsid w:val="00BF42B3"/>
    <w:rsid w:val="00BF4722"/>
    <w:rsid w:val="00BF47A5"/>
    <w:rsid w:val="00BF61C7"/>
    <w:rsid w:val="00BF6EB5"/>
    <w:rsid w:val="00BF6F24"/>
    <w:rsid w:val="00C00275"/>
    <w:rsid w:val="00C00952"/>
    <w:rsid w:val="00C00B6C"/>
    <w:rsid w:val="00C01FA0"/>
    <w:rsid w:val="00C02071"/>
    <w:rsid w:val="00C02B96"/>
    <w:rsid w:val="00C045FF"/>
    <w:rsid w:val="00C0527E"/>
    <w:rsid w:val="00C104C6"/>
    <w:rsid w:val="00C1069C"/>
    <w:rsid w:val="00C10E0E"/>
    <w:rsid w:val="00C1111B"/>
    <w:rsid w:val="00C11BEF"/>
    <w:rsid w:val="00C1210A"/>
    <w:rsid w:val="00C147E7"/>
    <w:rsid w:val="00C161D6"/>
    <w:rsid w:val="00C22E4F"/>
    <w:rsid w:val="00C22FC2"/>
    <w:rsid w:val="00C23E82"/>
    <w:rsid w:val="00C25883"/>
    <w:rsid w:val="00C3028C"/>
    <w:rsid w:val="00C321AB"/>
    <w:rsid w:val="00C32DA8"/>
    <w:rsid w:val="00C33962"/>
    <w:rsid w:val="00C3421B"/>
    <w:rsid w:val="00C37DA2"/>
    <w:rsid w:val="00C40210"/>
    <w:rsid w:val="00C40EF5"/>
    <w:rsid w:val="00C450F1"/>
    <w:rsid w:val="00C451FA"/>
    <w:rsid w:val="00C46B46"/>
    <w:rsid w:val="00C47419"/>
    <w:rsid w:val="00C47889"/>
    <w:rsid w:val="00C51103"/>
    <w:rsid w:val="00C5181F"/>
    <w:rsid w:val="00C541AD"/>
    <w:rsid w:val="00C54307"/>
    <w:rsid w:val="00C54A4B"/>
    <w:rsid w:val="00C55457"/>
    <w:rsid w:val="00C55871"/>
    <w:rsid w:val="00C57948"/>
    <w:rsid w:val="00C60546"/>
    <w:rsid w:val="00C60AB6"/>
    <w:rsid w:val="00C60C41"/>
    <w:rsid w:val="00C61359"/>
    <w:rsid w:val="00C6145A"/>
    <w:rsid w:val="00C6271A"/>
    <w:rsid w:val="00C62CE5"/>
    <w:rsid w:val="00C63145"/>
    <w:rsid w:val="00C6363E"/>
    <w:rsid w:val="00C65AE9"/>
    <w:rsid w:val="00C65B0A"/>
    <w:rsid w:val="00C66D00"/>
    <w:rsid w:val="00C673E1"/>
    <w:rsid w:val="00C71169"/>
    <w:rsid w:val="00C715F0"/>
    <w:rsid w:val="00C724BF"/>
    <w:rsid w:val="00C743C7"/>
    <w:rsid w:val="00C75CCC"/>
    <w:rsid w:val="00C75D60"/>
    <w:rsid w:val="00C761F0"/>
    <w:rsid w:val="00C82600"/>
    <w:rsid w:val="00C83067"/>
    <w:rsid w:val="00C83568"/>
    <w:rsid w:val="00C83972"/>
    <w:rsid w:val="00C85195"/>
    <w:rsid w:val="00C858DA"/>
    <w:rsid w:val="00C86747"/>
    <w:rsid w:val="00C87F79"/>
    <w:rsid w:val="00C90630"/>
    <w:rsid w:val="00C90919"/>
    <w:rsid w:val="00C933E1"/>
    <w:rsid w:val="00C936EC"/>
    <w:rsid w:val="00C95356"/>
    <w:rsid w:val="00C9550A"/>
    <w:rsid w:val="00C955BA"/>
    <w:rsid w:val="00C96488"/>
    <w:rsid w:val="00C96A65"/>
    <w:rsid w:val="00CA3314"/>
    <w:rsid w:val="00CA433D"/>
    <w:rsid w:val="00CA5E7C"/>
    <w:rsid w:val="00CA605F"/>
    <w:rsid w:val="00CA61D1"/>
    <w:rsid w:val="00CA65FD"/>
    <w:rsid w:val="00CA687B"/>
    <w:rsid w:val="00CB215B"/>
    <w:rsid w:val="00CB3628"/>
    <w:rsid w:val="00CB533B"/>
    <w:rsid w:val="00CB5799"/>
    <w:rsid w:val="00CB66E2"/>
    <w:rsid w:val="00CB73F7"/>
    <w:rsid w:val="00CB7730"/>
    <w:rsid w:val="00CB7A23"/>
    <w:rsid w:val="00CC0727"/>
    <w:rsid w:val="00CC1947"/>
    <w:rsid w:val="00CC1AB5"/>
    <w:rsid w:val="00CC29EC"/>
    <w:rsid w:val="00CC2CCC"/>
    <w:rsid w:val="00CC3175"/>
    <w:rsid w:val="00CC4539"/>
    <w:rsid w:val="00CC51A6"/>
    <w:rsid w:val="00CC58DB"/>
    <w:rsid w:val="00CC6D57"/>
    <w:rsid w:val="00CC77C7"/>
    <w:rsid w:val="00CC7D68"/>
    <w:rsid w:val="00CD09E8"/>
    <w:rsid w:val="00CD0ACD"/>
    <w:rsid w:val="00CD1DA9"/>
    <w:rsid w:val="00CD306F"/>
    <w:rsid w:val="00CD360F"/>
    <w:rsid w:val="00CD3CA4"/>
    <w:rsid w:val="00CD50B7"/>
    <w:rsid w:val="00CD53E5"/>
    <w:rsid w:val="00CD5665"/>
    <w:rsid w:val="00CD5A81"/>
    <w:rsid w:val="00CD62F9"/>
    <w:rsid w:val="00CD78C7"/>
    <w:rsid w:val="00CD7BAC"/>
    <w:rsid w:val="00CE4941"/>
    <w:rsid w:val="00CE51EA"/>
    <w:rsid w:val="00CE5C70"/>
    <w:rsid w:val="00CE5D0D"/>
    <w:rsid w:val="00CE65D0"/>
    <w:rsid w:val="00CE7695"/>
    <w:rsid w:val="00CE791A"/>
    <w:rsid w:val="00CE79C4"/>
    <w:rsid w:val="00CF0390"/>
    <w:rsid w:val="00CF1FBB"/>
    <w:rsid w:val="00CF3414"/>
    <w:rsid w:val="00CF3B7B"/>
    <w:rsid w:val="00CF424D"/>
    <w:rsid w:val="00CF4640"/>
    <w:rsid w:val="00CF53B8"/>
    <w:rsid w:val="00CF587E"/>
    <w:rsid w:val="00CF5B33"/>
    <w:rsid w:val="00CF661D"/>
    <w:rsid w:val="00CF7981"/>
    <w:rsid w:val="00D0149D"/>
    <w:rsid w:val="00D01E55"/>
    <w:rsid w:val="00D01F8B"/>
    <w:rsid w:val="00D023E9"/>
    <w:rsid w:val="00D038C4"/>
    <w:rsid w:val="00D03953"/>
    <w:rsid w:val="00D045AC"/>
    <w:rsid w:val="00D04B20"/>
    <w:rsid w:val="00D052F7"/>
    <w:rsid w:val="00D062BD"/>
    <w:rsid w:val="00D0688F"/>
    <w:rsid w:val="00D106CC"/>
    <w:rsid w:val="00D11E42"/>
    <w:rsid w:val="00D1293A"/>
    <w:rsid w:val="00D13D88"/>
    <w:rsid w:val="00D14CFD"/>
    <w:rsid w:val="00D16702"/>
    <w:rsid w:val="00D20EFA"/>
    <w:rsid w:val="00D21F94"/>
    <w:rsid w:val="00D24FBF"/>
    <w:rsid w:val="00D2587A"/>
    <w:rsid w:val="00D26ABE"/>
    <w:rsid w:val="00D26C1D"/>
    <w:rsid w:val="00D32B23"/>
    <w:rsid w:val="00D32FBB"/>
    <w:rsid w:val="00D333D3"/>
    <w:rsid w:val="00D34390"/>
    <w:rsid w:val="00D36033"/>
    <w:rsid w:val="00D36F9D"/>
    <w:rsid w:val="00D401CE"/>
    <w:rsid w:val="00D41B95"/>
    <w:rsid w:val="00D4525B"/>
    <w:rsid w:val="00D509E7"/>
    <w:rsid w:val="00D52025"/>
    <w:rsid w:val="00D52BF6"/>
    <w:rsid w:val="00D52D87"/>
    <w:rsid w:val="00D52FEE"/>
    <w:rsid w:val="00D54E64"/>
    <w:rsid w:val="00D5604E"/>
    <w:rsid w:val="00D56600"/>
    <w:rsid w:val="00D57940"/>
    <w:rsid w:val="00D605C4"/>
    <w:rsid w:val="00D60E2F"/>
    <w:rsid w:val="00D61CE9"/>
    <w:rsid w:val="00D6262C"/>
    <w:rsid w:val="00D6320D"/>
    <w:rsid w:val="00D6655D"/>
    <w:rsid w:val="00D66A76"/>
    <w:rsid w:val="00D66CB4"/>
    <w:rsid w:val="00D66F9F"/>
    <w:rsid w:val="00D705B0"/>
    <w:rsid w:val="00D7100E"/>
    <w:rsid w:val="00D71A94"/>
    <w:rsid w:val="00D7324F"/>
    <w:rsid w:val="00D74545"/>
    <w:rsid w:val="00D74BEE"/>
    <w:rsid w:val="00D74C4E"/>
    <w:rsid w:val="00D74F3E"/>
    <w:rsid w:val="00D75677"/>
    <w:rsid w:val="00D7646C"/>
    <w:rsid w:val="00D76D3A"/>
    <w:rsid w:val="00D82D51"/>
    <w:rsid w:val="00D83EAF"/>
    <w:rsid w:val="00D84A3B"/>
    <w:rsid w:val="00D875BA"/>
    <w:rsid w:val="00D875C4"/>
    <w:rsid w:val="00D90660"/>
    <w:rsid w:val="00D9134D"/>
    <w:rsid w:val="00D92024"/>
    <w:rsid w:val="00D92AF4"/>
    <w:rsid w:val="00D9381D"/>
    <w:rsid w:val="00D94B95"/>
    <w:rsid w:val="00D974C9"/>
    <w:rsid w:val="00DA36A3"/>
    <w:rsid w:val="00DA566E"/>
    <w:rsid w:val="00DA593E"/>
    <w:rsid w:val="00DA6C33"/>
    <w:rsid w:val="00DB0A4F"/>
    <w:rsid w:val="00DB0D77"/>
    <w:rsid w:val="00DB121D"/>
    <w:rsid w:val="00DB126D"/>
    <w:rsid w:val="00DB1A28"/>
    <w:rsid w:val="00DB1B54"/>
    <w:rsid w:val="00DB40DE"/>
    <w:rsid w:val="00DB6B01"/>
    <w:rsid w:val="00DB7888"/>
    <w:rsid w:val="00DC0D73"/>
    <w:rsid w:val="00DC1195"/>
    <w:rsid w:val="00DC46F8"/>
    <w:rsid w:val="00DC53AE"/>
    <w:rsid w:val="00DC5642"/>
    <w:rsid w:val="00DC66CE"/>
    <w:rsid w:val="00DC73F2"/>
    <w:rsid w:val="00DD0ADB"/>
    <w:rsid w:val="00DD3AA1"/>
    <w:rsid w:val="00DD503B"/>
    <w:rsid w:val="00DD51A9"/>
    <w:rsid w:val="00DD5246"/>
    <w:rsid w:val="00DD5BE5"/>
    <w:rsid w:val="00DD6403"/>
    <w:rsid w:val="00DD694E"/>
    <w:rsid w:val="00DD6A75"/>
    <w:rsid w:val="00DD6BC1"/>
    <w:rsid w:val="00DD6DED"/>
    <w:rsid w:val="00DD712A"/>
    <w:rsid w:val="00DD7E66"/>
    <w:rsid w:val="00DE1DDD"/>
    <w:rsid w:val="00DE441A"/>
    <w:rsid w:val="00DE5249"/>
    <w:rsid w:val="00DF1DC3"/>
    <w:rsid w:val="00DF1E2D"/>
    <w:rsid w:val="00DF4580"/>
    <w:rsid w:val="00DF5B8A"/>
    <w:rsid w:val="00DF6622"/>
    <w:rsid w:val="00DF75C8"/>
    <w:rsid w:val="00DF76B6"/>
    <w:rsid w:val="00DF7C4E"/>
    <w:rsid w:val="00E01013"/>
    <w:rsid w:val="00E03E96"/>
    <w:rsid w:val="00E04DAA"/>
    <w:rsid w:val="00E1027D"/>
    <w:rsid w:val="00E125F9"/>
    <w:rsid w:val="00E13ACD"/>
    <w:rsid w:val="00E1726E"/>
    <w:rsid w:val="00E1737F"/>
    <w:rsid w:val="00E2040C"/>
    <w:rsid w:val="00E211DA"/>
    <w:rsid w:val="00E2197E"/>
    <w:rsid w:val="00E21AD3"/>
    <w:rsid w:val="00E231A1"/>
    <w:rsid w:val="00E24EF7"/>
    <w:rsid w:val="00E25113"/>
    <w:rsid w:val="00E26331"/>
    <w:rsid w:val="00E27408"/>
    <w:rsid w:val="00E302B8"/>
    <w:rsid w:val="00E30308"/>
    <w:rsid w:val="00E313C5"/>
    <w:rsid w:val="00E31E03"/>
    <w:rsid w:val="00E32A3A"/>
    <w:rsid w:val="00E32CC2"/>
    <w:rsid w:val="00E33498"/>
    <w:rsid w:val="00E33626"/>
    <w:rsid w:val="00E343A8"/>
    <w:rsid w:val="00E34422"/>
    <w:rsid w:val="00E34D08"/>
    <w:rsid w:val="00E356D3"/>
    <w:rsid w:val="00E36A82"/>
    <w:rsid w:val="00E414D1"/>
    <w:rsid w:val="00E4406F"/>
    <w:rsid w:val="00E44C6A"/>
    <w:rsid w:val="00E44DDF"/>
    <w:rsid w:val="00E459BB"/>
    <w:rsid w:val="00E463FF"/>
    <w:rsid w:val="00E46742"/>
    <w:rsid w:val="00E46CD3"/>
    <w:rsid w:val="00E46E75"/>
    <w:rsid w:val="00E47B79"/>
    <w:rsid w:val="00E5055A"/>
    <w:rsid w:val="00E50EDF"/>
    <w:rsid w:val="00E52335"/>
    <w:rsid w:val="00E53E2E"/>
    <w:rsid w:val="00E56C3A"/>
    <w:rsid w:val="00E57C17"/>
    <w:rsid w:val="00E61DEE"/>
    <w:rsid w:val="00E62694"/>
    <w:rsid w:val="00E6279E"/>
    <w:rsid w:val="00E6345D"/>
    <w:rsid w:val="00E643AF"/>
    <w:rsid w:val="00E66299"/>
    <w:rsid w:val="00E67641"/>
    <w:rsid w:val="00E710FB"/>
    <w:rsid w:val="00E712E7"/>
    <w:rsid w:val="00E71321"/>
    <w:rsid w:val="00E720CF"/>
    <w:rsid w:val="00E738D6"/>
    <w:rsid w:val="00E76513"/>
    <w:rsid w:val="00E77E63"/>
    <w:rsid w:val="00E80ADD"/>
    <w:rsid w:val="00E80B70"/>
    <w:rsid w:val="00E831B9"/>
    <w:rsid w:val="00E8381B"/>
    <w:rsid w:val="00E84AC8"/>
    <w:rsid w:val="00E85644"/>
    <w:rsid w:val="00E858EB"/>
    <w:rsid w:val="00E87921"/>
    <w:rsid w:val="00E9118E"/>
    <w:rsid w:val="00E92E3D"/>
    <w:rsid w:val="00E96820"/>
    <w:rsid w:val="00EA0139"/>
    <w:rsid w:val="00EA0305"/>
    <w:rsid w:val="00EA309B"/>
    <w:rsid w:val="00EA324E"/>
    <w:rsid w:val="00EA355C"/>
    <w:rsid w:val="00EA46D0"/>
    <w:rsid w:val="00EA4F4D"/>
    <w:rsid w:val="00EA55F9"/>
    <w:rsid w:val="00EA6689"/>
    <w:rsid w:val="00EA6FD5"/>
    <w:rsid w:val="00EA7FB8"/>
    <w:rsid w:val="00EB121B"/>
    <w:rsid w:val="00EB3722"/>
    <w:rsid w:val="00EB463A"/>
    <w:rsid w:val="00EB4DEA"/>
    <w:rsid w:val="00EB5DF9"/>
    <w:rsid w:val="00EB5E95"/>
    <w:rsid w:val="00EB6C35"/>
    <w:rsid w:val="00EC33B6"/>
    <w:rsid w:val="00EC353E"/>
    <w:rsid w:val="00EC3728"/>
    <w:rsid w:val="00EC4863"/>
    <w:rsid w:val="00EC61BB"/>
    <w:rsid w:val="00ED0459"/>
    <w:rsid w:val="00ED1A71"/>
    <w:rsid w:val="00ED2D69"/>
    <w:rsid w:val="00ED5283"/>
    <w:rsid w:val="00EE0038"/>
    <w:rsid w:val="00EE15C1"/>
    <w:rsid w:val="00EE1F01"/>
    <w:rsid w:val="00EE2782"/>
    <w:rsid w:val="00EE56E3"/>
    <w:rsid w:val="00EE56EC"/>
    <w:rsid w:val="00EE58A9"/>
    <w:rsid w:val="00EE59C7"/>
    <w:rsid w:val="00EE5B80"/>
    <w:rsid w:val="00EE630B"/>
    <w:rsid w:val="00EE677B"/>
    <w:rsid w:val="00EE7259"/>
    <w:rsid w:val="00EF137A"/>
    <w:rsid w:val="00EF1C0C"/>
    <w:rsid w:val="00EF3642"/>
    <w:rsid w:val="00EF52EE"/>
    <w:rsid w:val="00EF7A5E"/>
    <w:rsid w:val="00EF7D8F"/>
    <w:rsid w:val="00F006D6"/>
    <w:rsid w:val="00F00C68"/>
    <w:rsid w:val="00F010E3"/>
    <w:rsid w:val="00F04B27"/>
    <w:rsid w:val="00F0592A"/>
    <w:rsid w:val="00F06E9F"/>
    <w:rsid w:val="00F07DDF"/>
    <w:rsid w:val="00F147AB"/>
    <w:rsid w:val="00F15D11"/>
    <w:rsid w:val="00F15F5A"/>
    <w:rsid w:val="00F16796"/>
    <w:rsid w:val="00F168E5"/>
    <w:rsid w:val="00F16C25"/>
    <w:rsid w:val="00F17092"/>
    <w:rsid w:val="00F17328"/>
    <w:rsid w:val="00F21540"/>
    <w:rsid w:val="00F2314B"/>
    <w:rsid w:val="00F25542"/>
    <w:rsid w:val="00F269F8"/>
    <w:rsid w:val="00F27A90"/>
    <w:rsid w:val="00F315FD"/>
    <w:rsid w:val="00F34515"/>
    <w:rsid w:val="00F360F6"/>
    <w:rsid w:val="00F36EAE"/>
    <w:rsid w:val="00F3795F"/>
    <w:rsid w:val="00F4021D"/>
    <w:rsid w:val="00F4136B"/>
    <w:rsid w:val="00F463DB"/>
    <w:rsid w:val="00F474EB"/>
    <w:rsid w:val="00F47680"/>
    <w:rsid w:val="00F5011C"/>
    <w:rsid w:val="00F50491"/>
    <w:rsid w:val="00F504C2"/>
    <w:rsid w:val="00F50C58"/>
    <w:rsid w:val="00F50EA6"/>
    <w:rsid w:val="00F525D7"/>
    <w:rsid w:val="00F52A7A"/>
    <w:rsid w:val="00F52B1E"/>
    <w:rsid w:val="00F52C23"/>
    <w:rsid w:val="00F56739"/>
    <w:rsid w:val="00F57214"/>
    <w:rsid w:val="00F6107E"/>
    <w:rsid w:val="00F61C4A"/>
    <w:rsid w:val="00F6339D"/>
    <w:rsid w:val="00F64334"/>
    <w:rsid w:val="00F657BD"/>
    <w:rsid w:val="00F66C8C"/>
    <w:rsid w:val="00F66ECD"/>
    <w:rsid w:val="00F676E3"/>
    <w:rsid w:val="00F7165A"/>
    <w:rsid w:val="00F71B8A"/>
    <w:rsid w:val="00F72B00"/>
    <w:rsid w:val="00F7362C"/>
    <w:rsid w:val="00F737F1"/>
    <w:rsid w:val="00F7487C"/>
    <w:rsid w:val="00F75772"/>
    <w:rsid w:val="00F75D8B"/>
    <w:rsid w:val="00F76617"/>
    <w:rsid w:val="00F8134B"/>
    <w:rsid w:val="00F833B0"/>
    <w:rsid w:val="00F83742"/>
    <w:rsid w:val="00F83C27"/>
    <w:rsid w:val="00F83ECC"/>
    <w:rsid w:val="00F84CCE"/>
    <w:rsid w:val="00F85937"/>
    <w:rsid w:val="00F8698C"/>
    <w:rsid w:val="00F9026E"/>
    <w:rsid w:val="00F90A2E"/>
    <w:rsid w:val="00F90F33"/>
    <w:rsid w:val="00F92179"/>
    <w:rsid w:val="00F92234"/>
    <w:rsid w:val="00F92FFF"/>
    <w:rsid w:val="00F94279"/>
    <w:rsid w:val="00F949AD"/>
    <w:rsid w:val="00F94FB6"/>
    <w:rsid w:val="00F955CA"/>
    <w:rsid w:val="00F95A07"/>
    <w:rsid w:val="00F973E0"/>
    <w:rsid w:val="00F9777F"/>
    <w:rsid w:val="00F978C4"/>
    <w:rsid w:val="00F979E5"/>
    <w:rsid w:val="00FA0EDB"/>
    <w:rsid w:val="00FA10B6"/>
    <w:rsid w:val="00FA12E2"/>
    <w:rsid w:val="00FA1A2C"/>
    <w:rsid w:val="00FA265B"/>
    <w:rsid w:val="00FA2ACF"/>
    <w:rsid w:val="00FA2F5F"/>
    <w:rsid w:val="00FA5ACB"/>
    <w:rsid w:val="00FA60D8"/>
    <w:rsid w:val="00FA63C1"/>
    <w:rsid w:val="00FA70D6"/>
    <w:rsid w:val="00FA7345"/>
    <w:rsid w:val="00FB13FF"/>
    <w:rsid w:val="00FB2484"/>
    <w:rsid w:val="00FB2BA5"/>
    <w:rsid w:val="00FB4B07"/>
    <w:rsid w:val="00FB50B4"/>
    <w:rsid w:val="00FB67F2"/>
    <w:rsid w:val="00FB7158"/>
    <w:rsid w:val="00FB73E9"/>
    <w:rsid w:val="00FC3AAD"/>
    <w:rsid w:val="00FC3AB1"/>
    <w:rsid w:val="00FC43BC"/>
    <w:rsid w:val="00FC5534"/>
    <w:rsid w:val="00FC70C7"/>
    <w:rsid w:val="00FC76F3"/>
    <w:rsid w:val="00FD01FB"/>
    <w:rsid w:val="00FD13A1"/>
    <w:rsid w:val="00FE03B1"/>
    <w:rsid w:val="00FE16D0"/>
    <w:rsid w:val="00FE1E5D"/>
    <w:rsid w:val="00FE2316"/>
    <w:rsid w:val="00FE2682"/>
    <w:rsid w:val="00FE279C"/>
    <w:rsid w:val="00FE29DD"/>
    <w:rsid w:val="00FE3519"/>
    <w:rsid w:val="00FE3E78"/>
    <w:rsid w:val="00FE3FE9"/>
    <w:rsid w:val="00FE4339"/>
    <w:rsid w:val="00FE6A21"/>
    <w:rsid w:val="00FF05FF"/>
    <w:rsid w:val="00FF124F"/>
    <w:rsid w:val="00FF3152"/>
    <w:rsid w:val="00FF503D"/>
    <w:rsid w:val="00FF51F4"/>
    <w:rsid w:val="00FF5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9F8A88-4472-4346-A99F-A25C24275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45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6D5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D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F75772"/>
    <w:rPr>
      <w:color w:val="0000FF"/>
      <w:u w:val="single"/>
    </w:rPr>
  </w:style>
  <w:style w:type="paragraph" w:styleId="2">
    <w:name w:val="Body Text Indent 2"/>
    <w:basedOn w:val="a"/>
    <w:link w:val="20"/>
    <w:rsid w:val="00B876EA"/>
    <w:pPr>
      <w:ind w:firstLine="72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B876EA"/>
    <w:rPr>
      <w:sz w:val="28"/>
      <w:lang w:val="ru-RU" w:eastAsia="ru-RU" w:bidi="ar-SA"/>
    </w:rPr>
  </w:style>
  <w:style w:type="paragraph" w:styleId="a4">
    <w:name w:val="List Paragraph"/>
    <w:basedOn w:val="a"/>
    <w:uiPriority w:val="34"/>
    <w:qFormat/>
    <w:rsid w:val="004A37B2"/>
    <w:pPr>
      <w:ind w:left="708"/>
    </w:pPr>
  </w:style>
  <w:style w:type="paragraph" w:styleId="a5">
    <w:name w:val="Balloon Text"/>
    <w:basedOn w:val="a"/>
    <w:link w:val="a6"/>
    <w:rsid w:val="00260B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60BE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F0F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F0F9A"/>
    <w:rPr>
      <w:sz w:val="24"/>
      <w:szCs w:val="24"/>
    </w:rPr>
  </w:style>
  <w:style w:type="paragraph" w:styleId="a9">
    <w:name w:val="footer"/>
    <w:basedOn w:val="a"/>
    <w:link w:val="aa"/>
    <w:rsid w:val="00BF0F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F0F9A"/>
    <w:rPr>
      <w:sz w:val="24"/>
      <w:szCs w:val="24"/>
    </w:rPr>
  </w:style>
  <w:style w:type="paragraph" w:styleId="ab">
    <w:name w:val="Normal (Web)"/>
    <w:basedOn w:val="a"/>
    <w:uiPriority w:val="99"/>
    <w:rsid w:val="0052067E"/>
  </w:style>
  <w:style w:type="table" w:styleId="ac">
    <w:name w:val="Table Grid"/>
    <w:basedOn w:val="a1"/>
    <w:rsid w:val="00BB1C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FB50B4"/>
    <w:rPr>
      <w:b/>
      <w:bCs/>
    </w:rPr>
  </w:style>
  <w:style w:type="character" w:styleId="ae">
    <w:name w:val="Emphasis"/>
    <w:basedOn w:val="a0"/>
    <w:uiPriority w:val="20"/>
    <w:qFormat/>
    <w:rsid w:val="0079034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76D5C"/>
    <w:rPr>
      <w:rFonts w:ascii="Cambria" w:hAnsi="Cambria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358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8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30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1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5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5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1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7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7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0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76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43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0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2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1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8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1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9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0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4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4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5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9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1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7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1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8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0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1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6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4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0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1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3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9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5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4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04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2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22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67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5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64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2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25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5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3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9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7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9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5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9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5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9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1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9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2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3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2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9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94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7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7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35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6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0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1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2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4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1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3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4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8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05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6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62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9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8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3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09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3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9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2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3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6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6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8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20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2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6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0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5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7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6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94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7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1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1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1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36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1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66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9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7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5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8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3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73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91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13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4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2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7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4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1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7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4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16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1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5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0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2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1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2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9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4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6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3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3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9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3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5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8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95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75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1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7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994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808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ha20-07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ika-d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A0EB2-E73C-48EA-9DC0-CF80F3B1A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ХАБАРОВСКОГО КРАЯ</vt:lpstr>
    </vt:vector>
  </TitlesOfParts>
  <Company>ippk</Company>
  <LinksUpToDate>false</LinksUpToDate>
  <CharactersWithSpaces>12045</CharactersWithSpaces>
  <SharedDoc>false</SharedDoc>
  <HLinks>
    <vt:vector size="12" baseType="variant">
      <vt:variant>
        <vt:i4>1179652</vt:i4>
      </vt:variant>
      <vt:variant>
        <vt:i4>3</vt:i4>
      </vt:variant>
      <vt:variant>
        <vt:i4>0</vt:i4>
      </vt:variant>
      <vt:variant>
        <vt:i4>5</vt:i4>
      </vt:variant>
      <vt:variant>
        <vt:lpwstr>http://cpod.ippk/</vt:lpwstr>
      </vt:variant>
      <vt:variant>
        <vt:lpwstr/>
      </vt:variant>
      <vt:variant>
        <vt:i4>5177439</vt:i4>
      </vt:variant>
      <vt:variant>
        <vt:i4>0</vt:i4>
      </vt:variant>
      <vt:variant>
        <vt:i4>0</vt:i4>
      </vt:variant>
      <vt:variant>
        <vt:i4>5</vt:i4>
      </vt:variant>
      <vt:variant>
        <vt:lpwstr>http://cpod.ippk.ru/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ХАБАРОВСКОГО КРАЯ</dc:title>
  <dc:creator>Веревкина</dc:creator>
  <cp:lastModifiedBy>Учитель</cp:lastModifiedBy>
  <cp:revision>2</cp:revision>
  <cp:lastPrinted>2018-04-26T03:42:00Z</cp:lastPrinted>
  <dcterms:created xsi:type="dcterms:W3CDTF">2018-05-21T00:52:00Z</dcterms:created>
  <dcterms:modified xsi:type="dcterms:W3CDTF">2018-05-21T00:52:00Z</dcterms:modified>
</cp:coreProperties>
</file>